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F973" w14:textId="6D1D87EA" w:rsidR="00E42C91" w:rsidRPr="00C45DB0" w:rsidRDefault="00E42C91" w:rsidP="00E42C91">
      <w:pPr>
        <w:pStyle w:val="Sinespaciado"/>
        <w:numPr>
          <w:ilvl w:val="0"/>
          <w:numId w:val="42"/>
        </w:numPr>
        <w:ind w:right="-426"/>
        <w:rPr>
          <w:rFonts w:ascii="Arial" w:hAnsi="Arial" w:cs="Arial"/>
          <w:b/>
          <w:sz w:val="24"/>
          <w:szCs w:val="24"/>
        </w:rPr>
      </w:pPr>
      <w:r w:rsidRPr="00C45DB0">
        <w:rPr>
          <w:rFonts w:ascii="Arial" w:hAnsi="Arial" w:cs="Arial"/>
          <w:b/>
          <w:sz w:val="24"/>
          <w:szCs w:val="24"/>
        </w:rPr>
        <w:t xml:space="preserve">Modelo de </w:t>
      </w:r>
      <w:r w:rsidR="002C7926">
        <w:rPr>
          <w:rFonts w:ascii="Arial" w:hAnsi="Arial" w:cs="Arial"/>
          <w:b/>
          <w:sz w:val="24"/>
          <w:szCs w:val="24"/>
        </w:rPr>
        <w:t>Boletín Informativo</w:t>
      </w:r>
      <w:r>
        <w:rPr>
          <w:rFonts w:ascii="Arial" w:hAnsi="Arial" w:cs="Arial"/>
          <w:b/>
          <w:sz w:val="24"/>
          <w:szCs w:val="24"/>
        </w:rPr>
        <w:t xml:space="preserve"> Simplificado para </w:t>
      </w:r>
      <w:proofErr w:type="spellStart"/>
      <w:r>
        <w:rPr>
          <w:rFonts w:ascii="Arial" w:hAnsi="Arial" w:cs="Arial"/>
          <w:b/>
          <w:sz w:val="24"/>
          <w:szCs w:val="24"/>
        </w:rPr>
        <w:t>Valorem</w:t>
      </w:r>
      <w:proofErr w:type="spellEnd"/>
      <w:r w:rsidRPr="00C45DB0">
        <w:rPr>
          <w:rFonts w:ascii="Arial" w:hAnsi="Arial" w:cs="Arial"/>
          <w:b/>
          <w:sz w:val="24"/>
          <w:szCs w:val="24"/>
        </w:rPr>
        <w:t xml:space="preserve"> </w:t>
      </w:r>
    </w:p>
    <w:p w14:paraId="5A919601" w14:textId="77777777" w:rsidR="00E42C91" w:rsidRPr="003214EF" w:rsidRDefault="00E42C91" w:rsidP="00E42C91">
      <w:pPr>
        <w:pStyle w:val="Sinespaciado"/>
        <w:ind w:left="-567" w:right="-426"/>
        <w:rPr>
          <w:rFonts w:ascii="Arial" w:hAnsi="Arial" w:cs="Arial"/>
          <w:sz w:val="20"/>
          <w:szCs w:val="20"/>
        </w:rPr>
      </w:pPr>
    </w:p>
    <w:p w14:paraId="1E348D6A" w14:textId="01E3CB15" w:rsidR="00E42C91" w:rsidRDefault="00E42C91" w:rsidP="00E42C91">
      <w:pPr>
        <w:pStyle w:val="Sinespaciado"/>
        <w:ind w:left="-567" w:right="-426"/>
        <w:rPr>
          <w:rFonts w:ascii="Arial" w:hAnsi="Arial" w:cs="Arial"/>
          <w:b/>
          <w:sz w:val="24"/>
          <w:szCs w:val="24"/>
        </w:rPr>
      </w:pPr>
      <w:r w:rsidRPr="00C45DB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Portada</w:t>
      </w:r>
    </w:p>
    <w:p w14:paraId="6121E84F" w14:textId="2BD8E0F7" w:rsidR="00E42C91" w:rsidRPr="006C2925" w:rsidRDefault="00E42C91" w:rsidP="00E42C91">
      <w:pPr>
        <w:pStyle w:val="Sinespaciado"/>
        <w:ind w:left="-567" w:right="-426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CD9FF81" w14:textId="77777777" w:rsidR="00E42C91" w:rsidRPr="006C2925" w:rsidRDefault="00E42C91" w:rsidP="00E42C91">
      <w:pPr>
        <w:pStyle w:val="Sinespaciado"/>
        <w:ind w:left="-567" w:right="-426"/>
        <w:jc w:val="right"/>
        <w:rPr>
          <w:rFonts w:ascii="Arial" w:hAnsi="Arial" w:cs="Arial"/>
          <w:b/>
        </w:rPr>
      </w:pPr>
    </w:p>
    <w:p w14:paraId="022BEBC8" w14:textId="5C677596" w:rsidR="00E42C91" w:rsidRPr="00317C26" w:rsidRDefault="0027001C" w:rsidP="00E42C91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EMPRENDEDOR </w:t>
      </w:r>
      <w:r w:rsidR="008F6ED6">
        <w:rPr>
          <w:rFonts w:ascii="Calibri" w:eastAsia="Calibri" w:hAnsi="Calibri" w:cs="Times New Roman"/>
          <w:b/>
          <w:bCs/>
        </w:rPr>
        <w:t>EMISOR (PERSONA NATURAL O JURIDICA QUE EMITE VALOREM)</w:t>
      </w:r>
    </w:p>
    <w:p w14:paraId="6A010B21" w14:textId="77777777" w:rsidR="00E42C91" w:rsidRPr="00317C26" w:rsidRDefault="00E42C91" w:rsidP="00E42C9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317C26">
        <w:rPr>
          <w:rFonts w:ascii="Calibri" w:eastAsia="Calibri" w:hAnsi="Calibri" w:cs="Times New Roman"/>
          <w:b/>
          <w:bCs/>
          <w:sz w:val="16"/>
          <w:szCs w:val="16"/>
        </w:rPr>
        <w:t>RIF J-_________________</w:t>
      </w:r>
    </w:p>
    <w:p w14:paraId="4514E907" w14:textId="77777777" w:rsidR="00E42C91" w:rsidRPr="00317C26" w:rsidRDefault="00E42C91" w:rsidP="00E42C9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456F7A1" w14:textId="704C0E1C" w:rsidR="00452647" w:rsidRPr="00452647" w:rsidRDefault="00E42C91" w:rsidP="00452647">
      <w:pPr>
        <w:pStyle w:val="Default"/>
        <w:ind w:left="-142" w:right="-426"/>
        <w:jc w:val="center"/>
        <w:rPr>
          <w:rFonts w:ascii="Arial" w:hAnsi="Arial" w:cs="Arial"/>
          <w:b/>
          <w:bCs/>
          <w:sz w:val="16"/>
          <w:szCs w:val="16"/>
        </w:rPr>
      </w:pPr>
      <w:r w:rsidRPr="00317C26">
        <w:rPr>
          <w:rFonts w:eastAsia="Calibri" w:cs="Times New Roman"/>
          <w:b/>
        </w:rPr>
        <w:t>OFERTA PÚBLICA DE VALOREM</w:t>
      </w:r>
      <w:r w:rsidR="00452647">
        <w:rPr>
          <w:rFonts w:ascii="Arial" w:hAnsi="Arial" w:cs="Arial"/>
          <w:b/>
          <w:bCs/>
          <w:sz w:val="18"/>
          <w:szCs w:val="18"/>
        </w:rPr>
        <w:t xml:space="preserve"> </w:t>
      </w:r>
      <w:r w:rsidR="00452647" w:rsidRPr="00E43661">
        <w:rPr>
          <w:rFonts w:ascii="Arial" w:hAnsi="Arial" w:cs="Arial"/>
          <w:b/>
          <w:bCs/>
          <w:sz w:val="18"/>
          <w:szCs w:val="18"/>
        </w:rPr>
        <w:t xml:space="preserve"> (</w:t>
      </w:r>
      <w:r w:rsidR="00452647" w:rsidRPr="00452647">
        <w:rPr>
          <w:rFonts w:ascii="Arial" w:hAnsi="Arial" w:cs="Arial"/>
          <w:b/>
          <w:bCs/>
          <w:sz w:val="16"/>
          <w:szCs w:val="16"/>
        </w:rPr>
        <w:t>Señale si es total o parcialmente garantizada la Emisión, en el caso que aplique)</w:t>
      </w:r>
    </w:p>
    <w:p w14:paraId="7A5A0FE3" w14:textId="5DE49D23" w:rsidR="00E42C91" w:rsidRPr="00317C26" w:rsidRDefault="00E42C91" w:rsidP="00E42C91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317C26">
        <w:rPr>
          <w:rFonts w:ascii="Calibri" w:eastAsia="Calibri" w:hAnsi="Calibri" w:cs="Times New Roman"/>
          <w:b/>
        </w:rPr>
        <w:t xml:space="preserve">EMISIÓN </w:t>
      </w:r>
      <w:r>
        <w:rPr>
          <w:rFonts w:ascii="Calibri" w:eastAsia="Calibri" w:hAnsi="Calibri" w:cs="Times New Roman"/>
          <w:b/>
        </w:rPr>
        <w:t>__</w:t>
      </w:r>
      <w:r w:rsidRPr="00317C26">
        <w:rPr>
          <w:rFonts w:ascii="Calibri" w:eastAsia="Calibri" w:hAnsi="Calibri" w:cs="Times New Roman"/>
          <w:b/>
        </w:rPr>
        <w:t>___</w:t>
      </w:r>
    </w:p>
    <w:p w14:paraId="6C2069BB" w14:textId="77777777" w:rsidR="00E42C91" w:rsidRDefault="009048DE" w:rsidP="00E42C91">
      <w:pPr>
        <w:pStyle w:val="Default"/>
        <w:ind w:left="-567" w:right="-426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17C26">
        <w:rPr>
          <w:rFonts w:eastAsia="Calibri"/>
          <w:b/>
          <w:bCs/>
          <w:color w:val="auto"/>
          <w:sz w:val="22"/>
          <w:szCs w:val="22"/>
        </w:rPr>
        <w:t>HASTA POR UN MONTO DE _______________________ (Bs.__________________)</w:t>
      </w:r>
    </w:p>
    <w:p w14:paraId="32851076" w14:textId="77777777" w:rsidR="00E42C91" w:rsidRPr="00EE7FED" w:rsidRDefault="00E42C91" w:rsidP="00E42C91">
      <w:pPr>
        <w:pStyle w:val="Default"/>
        <w:ind w:left="-567" w:right="-426"/>
        <w:jc w:val="both"/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776"/>
      </w:tblGrid>
      <w:tr w:rsidR="00E42C91" w:rsidRPr="00E43661" w14:paraId="667A4CFD" w14:textId="77777777" w:rsidTr="001704FC">
        <w:trPr>
          <w:trHeight w:val="68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D55D81" w14:textId="27900DA0" w:rsidR="00E42C91" w:rsidRPr="00EE7FED" w:rsidRDefault="00E42C91" w:rsidP="008F6ED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8F6ED6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27001C">
              <w:rPr>
                <w:rFonts w:ascii="Arial" w:hAnsi="Arial" w:cs="Arial"/>
                <w:b/>
                <w:sz w:val="18"/>
                <w:szCs w:val="18"/>
              </w:rPr>
              <w:t xml:space="preserve">EMPRENDEDOR </w:t>
            </w:r>
            <w:r w:rsidR="008F6ED6">
              <w:rPr>
                <w:rFonts w:ascii="Arial" w:hAnsi="Arial" w:cs="Arial"/>
                <w:b/>
                <w:sz w:val="18"/>
                <w:szCs w:val="18"/>
              </w:rPr>
              <w:t>EMISOR</w:t>
            </w:r>
          </w:p>
        </w:tc>
        <w:tc>
          <w:tcPr>
            <w:tcW w:w="6776" w:type="dxa"/>
            <w:vAlign w:val="center"/>
          </w:tcPr>
          <w:p w14:paraId="5570E126" w14:textId="78E30878" w:rsidR="00E42C91" w:rsidRPr="00E43661" w:rsidRDefault="008F6ED6" w:rsidP="008F6ED6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persona natural o jurídica que emite</w:t>
            </w:r>
            <w:r w:rsidR="005A57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2C91" w:rsidRPr="00E43661" w14:paraId="3A9ABAA9" w14:textId="77777777" w:rsidTr="001704FC">
        <w:trPr>
          <w:trHeight w:val="35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E86C1C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TIPO DE TÍTULOS </w:t>
            </w:r>
          </w:p>
        </w:tc>
        <w:tc>
          <w:tcPr>
            <w:tcW w:w="6776" w:type="dxa"/>
            <w:vAlign w:val="center"/>
          </w:tcPr>
          <w:p w14:paraId="7B886514" w14:textId="27558983" w:rsidR="00E42C91" w:rsidRPr="00E43661" w:rsidRDefault="005A5750" w:rsidP="00532C03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Valorem</w:t>
            </w:r>
            <w:proofErr w:type="spellEnd"/>
            <w:r w:rsidR="00E42C91" w:rsidRPr="00E4366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Indicar si es </w:t>
            </w:r>
            <w:r w:rsidR="00E42C91" w:rsidRPr="00E43661">
              <w:rPr>
                <w:rFonts w:ascii="Arial" w:hAnsi="Arial" w:cs="Arial"/>
                <w:sz w:val="18"/>
                <w:szCs w:val="18"/>
              </w:rPr>
              <w:t>Totalmente o Parcialmente Garantizados</w:t>
            </w:r>
            <w:r>
              <w:rPr>
                <w:rFonts w:ascii="Arial" w:hAnsi="Arial" w:cs="Arial"/>
                <w:sz w:val="18"/>
                <w:szCs w:val="18"/>
              </w:rPr>
              <w:t>, en el caso que aplique</w:t>
            </w:r>
            <w:r w:rsidR="00E42C91" w:rsidRPr="00E43661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</w:tr>
      <w:tr w:rsidR="00E42C91" w:rsidRPr="00E43661" w14:paraId="16C9736A" w14:textId="77777777" w:rsidTr="001704FC">
        <w:trPr>
          <w:trHeight w:val="55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CF7ABC0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MONTO DE LA EMISIÓN </w:t>
            </w:r>
          </w:p>
        </w:tc>
        <w:tc>
          <w:tcPr>
            <w:tcW w:w="6776" w:type="dxa"/>
            <w:vAlign w:val="center"/>
          </w:tcPr>
          <w:p w14:paraId="2484D418" w14:textId="77777777" w:rsidR="00E42C91" w:rsidRPr="00E43661" w:rsidRDefault="00E42C91" w:rsidP="00532C03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D0B">
              <w:rPr>
                <w:rFonts w:ascii="Arial" w:hAnsi="Arial" w:cs="Arial"/>
                <w:sz w:val="18"/>
                <w:szCs w:val="18"/>
              </w:rPr>
              <w:t xml:space="preserve">Hasta </w:t>
            </w:r>
            <w:r>
              <w:rPr>
                <w:rFonts w:ascii="Arial" w:hAnsi="Arial" w:cs="Arial"/>
                <w:sz w:val="18"/>
                <w:szCs w:val="18"/>
              </w:rPr>
              <w:t>_________________________ de</w:t>
            </w:r>
            <w:r w:rsidRPr="00466D0B">
              <w:rPr>
                <w:rFonts w:ascii="Arial" w:hAnsi="Arial" w:cs="Arial"/>
                <w:sz w:val="18"/>
                <w:szCs w:val="18"/>
              </w:rPr>
              <w:t xml:space="preserve"> Bolívares, a ser emitido en una o varias series y no podrá exceder el monto máximo autorizado.</w:t>
            </w:r>
          </w:p>
        </w:tc>
      </w:tr>
      <w:tr w:rsidR="00E42C91" w:rsidRPr="00E43661" w14:paraId="0E141BE1" w14:textId="77777777" w:rsidTr="001704FC">
        <w:trPr>
          <w:trHeight w:val="54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5D630D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VENCIMIENTO </w:t>
            </w:r>
          </w:p>
        </w:tc>
        <w:tc>
          <w:tcPr>
            <w:tcW w:w="6776" w:type="dxa"/>
            <w:vAlign w:val="center"/>
          </w:tcPr>
          <w:p w14:paraId="1EADD6BF" w14:textId="15C0FBF6" w:rsidR="00E42C91" w:rsidRPr="00E43661" w:rsidRDefault="00E42C91" w:rsidP="008F6ED6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Valorem</w:t>
            </w:r>
            <w:proofErr w:type="spellEnd"/>
            <w:r w:rsidRPr="000836CB">
              <w:rPr>
                <w:rFonts w:ascii="Arial" w:hAnsi="Arial" w:cs="Arial"/>
                <w:sz w:val="18"/>
                <w:szCs w:val="18"/>
              </w:rPr>
              <w:t xml:space="preserve"> tendrán una vigencia no menor de </w:t>
            </w:r>
            <w:r w:rsidR="008F6ED6">
              <w:rPr>
                <w:rFonts w:ascii="Arial" w:hAnsi="Arial" w:cs="Arial"/>
                <w:sz w:val="18"/>
                <w:szCs w:val="18"/>
              </w:rPr>
              <w:t>15</w:t>
            </w:r>
            <w:r w:rsidRPr="000836CB">
              <w:rPr>
                <w:rFonts w:ascii="Arial" w:hAnsi="Arial" w:cs="Arial"/>
                <w:sz w:val="18"/>
                <w:szCs w:val="18"/>
              </w:rPr>
              <w:t xml:space="preserve"> días ni superior a 360 días, tal y como se indique en el aviso de inicio de la oferta pública.</w:t>
            </w:r>
          </w:p>
        </w:tc>
      </w:tr>
      <w:tr w:rsidR="00E42C91" w:rsidRPr="00E43661" w14:paraId="70B745B8" w14:textId="77777777" w:rsidTr="001704FC">
        <w:trPr>
          <w:trHeight w:val="69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7E4CF2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DENOMINACIÓN Y VALOR NOMINAL </w:t>
            </w:r>
          </w:p>
        </w:tc>
        <w:tc>
          <w:tcPr>
            <w:tcW w:w="6776" w:type="dxa"/>
            <w:vAlign w:val="center"/>
          </w:tcPr>
          <w:p w14:paraId="6C5AC152" w14:textId="77777777" w:rsidR="00E42C91" w:rsidRPr="00E43661" w:rsidRDefault="00E42C91" w:rsidP="00532C03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1">
              <w:rPr>
                <w:rFonts w:ascii="Arial" w:hAnsi="Arial" w:cs="Arial"/>
                <w:sz w:val="18"/>
                <w:szCs w:val="18"/>
              </w:rPr>
              <w:t>Cada serie estará representada por un Macrotítulo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43661">
              <w:rPr>
                <w:rFonts w:ascii="Arial" w:hAnsi="Arial" w:cs="Arial"/>
                <w:sz w:val="18"/>
                <w:szCs w:val="18"/>
              </w:rPr>
              <w:t xml:space="preserve"> correspondiente al valor total de la serie respec</w:t>
            </w:r>
            <w:r>
              <w:rPr>
                <w:rFonts w:ascii="Arial" w:hAnsi="Arial" w:cs="Arial"/>
                <w:sz w:val="18"/>
                <w:szCs w:val="18"/>
              </w:rPr>
              <w:t xml:space="preserve">tiva. </w:t>
            </w:r>
          </w:p>
        </w:tc>
      </w:tr>
      <w:tr w:rsidR="00E42C91" w:rsidRPr="00E43661" w14:paraId="5380DE4B" w14:textId="77777777" w:rsidTr="001704FC">
        <w:trPr>
          <w:trHeight w:val="25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1FAA971" w14:textId="4D5C8154" w:rsidR="00E42C91" w:rsidRPr="00EE7FED" w:rsidRDefault="00E42C91" w:rsidP="00A23C5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PAGO DE</w:t>
            </w: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 CAPITAL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INTERESES</w:t>
            </w:r>
            <w:r w:rsidR="002750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6" w:type="dxa"/>
            <w:vAlign w:val="center"/>
          </w:tcPr>
          <w:p w14:paraId="37DA50DA" w14:textId="77777777" w:rsidR="00A23C5A" w:rsidRPr="00A23C5A" w:rsidRDefault="00A23C5A" w:rsidP="00A23C5A">
            <w:pPr>
              <w:spacing w:after="0" w:line="240" w:lineRule="auto"/>
              <w:ind w:left="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C5A">
              <w:rPr>
                <w:rFonts w:ascii="Arial" w:hAnsi="Arial" w:cs="Arial"/>
                <w:color w:val="000000"/>
                <w:sz w:val="18"/>
                <w:szCs w:val="18"/>
              </w:rPr>
              <w:t>Describa la forma de pago de capital e intereses. El emisor cancela interés y capital a inversionistas en dinero o en productos y servicios, lo cual se informará en el aviso respectivo de inicio de la serie.</w:t>
            </w:r>
          </w:p>
          <w:p w14:paraId="484328CB" w14:textId="5BC88D1C" w:rsidR="00E42C91" w:rsidRPr="00904E48" w:rsidRDefault="00E42C91" w:rsidP="008F6ED6">
            <w:pPr>
              <w:pStyle w:val="Texto1Car"/>
              <w:ind w:left="34" w:right="-108"/>
              <w:jc w:val="left"/>
              <w:rPr>
                <w:rFonts w:ascii="Arial" w:eastAsiaTheme="minorHAnsi" w:hAnsi="Arial" w:cs="Arial"/>
                <w:sz w:val="18"/>
                <w:szCs w:val="18"/>
                <w:lang w:val="es-VE"/>
              </w:rPr>
            </w:pPr>
          </w:p>
        </w:tc>
      </w:tr>
      <w:tr w:rsidR="00E42C91" w:rsidRPr="00E43661" w14:paraId="726A4CBE" w14:textId="77777777" w:rsidTr="001704FC">
        <w:trPr>
          <w:trHeight w:val="542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DCC854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TASA DE INTERÉS </w:t>
            </w:r>
          </w:p>
        </w:tc>
        <w:tc>
          <w:tcPr>
            <w:tcW w:w="6776" w:type="dxa"/>
            <w:vAlign w:val="center"/>
          </w:tcPr>
          <w:p w14:paraId="5DFDF343" w14:textId="671EE43E" w:rsidR="00E42C91" w:rsidRPr="00E43661" w:rsidRDefault="007271E2" w:rsidP="007271E2">
            <w:pPr>
              <w:pStyle w:val="Default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que </w:t>
            </w:r>
            <w:r w:rsidR="00DA7119" w:rsidRPr="00E43661">
              <w:rPr>
                <w:rFonts w:ascii="Arial" w:hAnsi="Arial" w:cs="Arial"/>
                <w:sz w:val="18"/>
                <w:szCs w:val="18"/>
              </w:rPr>
              <w:t xml:space="preserve">la tasa de interés aplicable a cada serie </w:t>
            </w:r>
            <w:r w:rsidR="00DA7119">
              <w:rPr>
                <w:rFonts w:ascii="Arial" w:hAnsi="Arial" w:cs="Arial"/>
                <w:sz w:val="18"/>
                <w:szCs w:val="18"/>
              </w:rPr>
              <w:t xml:space="preserve">a emitir, </w:t>
            </w:r>
            <w:r>
              <w:rPr>
                <w:rFonts w:ascii="Arial" w:hAnsi="Arial" w:cs="Arial"/>
                <w:sz w:val="18"/>
                <w:szCs w:val="18"/>
              </w:rPr>
              <w:t>se establecerá e</w:t>
            </w:r>
            <w:r w:rsidR="00DA7119">
              <w:rPr>
                <w:rFonts w:ascii="Arial" w:hAnsi="Arial" w:cs="Arial"/>
                <w:sz w:val="18"/>
                <w:szCs w:val="18"/>
              </w:rPr>
              <w:t>n el aviso de inicio de la colocación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2C91" w:rsidRPr="00E43661" w14:paraId="08781E28" w14:textId="77777777" w:rsidTr="001704FC">
        <w:trPr>
          <w:trHeight w:val="54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30F1B71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PRECIO DE COLOCACIÓN </w:t>
            </w:r>
          </w:p>
        </w:tc>
        <w:tc>
          <w:tcPr>
            <w:tcW w:w="6776" w:type="dxa"/>
            <w:vAlign w:val="center"/>
          </w:tcPr>
          <w:p w14:paraId="259CB929" w14:textId="1533BA5E" w:rsidR="00E42C91" w:rsidRPr="00E43661" w:rsidRDefault="00E42C91" w:rsidP="008F6ED6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661">
              <w:rPr>
                <w:rFonts w:ascii="Arial" w:hAnsi="Arial" w:cs="Arial"/>
                <w:sz w:val="18"/>
                <w:szCs w:val="18"/>
              </w:rPr>
              <w:t xml:space="preserve">El precio de colocación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primaria </w:t>
            </w:r>
            <w:r w:rsidRPr="00E43661">
              <w:rPr>
                <w:rFonts w:ascii="Arial" w:hAnsi="Arial" w:cs="Arial"/>
                <w:sz w:val="18"/>
                <w:szCs w:val="18"/>
              </w:rPr>
              <w:t>podrá ser a la par, con prima o a descuento</w:t>
            </w:r>
            <w:r w:rsidRPr="00097432">
              <w:rPr>
                <w:rFonts w:ascii="Arial" w:hAnsi="Arial" w:cs="Arial"/>
                <w:sz w:val="18"/>
                <w:szCs w:val="18"/>
              </w:rPr>
              <w:t>, más los intereses acumulados según fecha de compra</w:t>
            </w:r>
            <w:r w:rsidRPr="00E4366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2C91" w:rsidRPr="00E43661" w14:paraId="270AE3E1" w14:textId="77777777" w:rsidTr="00703176">
        <w:trPr>
          <w:trHeight w:val="166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9AA38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AGENTE DE COLOCACIÓN 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vAlign w:val="center"/>
          </w:tcPr>
          <w:p w14:paraId="7073D6F8" w14:textId="6CBF1BB7" w:rsidR="00E42C91" w:rsidRPr="00E43661" w:rsidRDefault="002750AA" w:rsidP="002750AA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la </w:t>
            </w:r>
            <w:r w:rsidR="0027001C">
              <w:rPr>
                <w:rFonts w:ascii="Arial" w:hAnsi="Arial" w:cs="Arial"/>
                <w:sz w:val="18"/>
                <w:szCs w:val="18"/>
              </w:rPr>
              <w:t xml:space="preserve">Sociedad de Corretaje de Valores o </w:t>
            </w:r>
            <w:r w:rsidR="00E42C91">
              <w:rPr>
                <w:rFonts w:ascii="Arial" w:hAnsi="Arial" w:cs="Arial"/>
                <w:sz w:val="18"/>
                <w:szCs w:val="18"/>
              </w:rPr>
              <w:t xml:space="preserve">Casa de Bolsa, C.A. </w:t>
            </w:r>
          </w:p>
        </w:tc>
      </w:tr>
      <w:tr w:rsidR="00703176" w:rsidRPr="00E43661" w14:paraId="5CC45D5D" w14:textId="77777777" w:rsidTr="00703176">
        <w:trPr>
          <w:trHeight w:val="549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1507F" w14:textId="2385BEEE" w:rsidR="00703176" w:rsidRPr="00EE7FED" w:rsidRDefault="00703176" w:rsidP="0070317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03176">
              <w:rPr>
                <w:rFonts w:ascii="Arial" w:hAnsi="Arial" w:cs="Arial"/>
                <w:b/>
                <w:sz w:val="18"/>
                <w:szCs w:val="18"/>
              </w:rPr>
              <w:t>NEGOCIACIÓN EN BOLSA  DE VALORES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vAlign w:val="center"/>
          </w:tcPr>
          <w:p w14:paraId="279A127F" w14:textId="5CFA68BB" w:rsidR="00703176" w:rsidRDefault="00703176" w:rsidP="00703176">
            <w:pPr>
              <w:pStyle w:val="Default"/>
              <w:ind w:left="3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3176">
              <w:rPr>
                <w:rFonts w:ascii="Arial" w:hAnsi="Arial" w:cs="Arial"/>
                <w:sz w:val="18"/>
                <w:szCs w:val="18"/>
              </w:rPr>
              <w:t>Valorem</w:t>
            </w:r>
            <w:proofErr w:type="spellEnd"/>
            <w:r w:rsidRPr="00703176">
              <w:rPr>
                <w:rFonts w:ascii="Arial" w:hAnsi="Arial" w:cs="Arial"/>
                <w:sz w:val="18"/>
                <w:szCs w:val="18"/>
              </w:rPr>
              <w:t>, podrá negociarse en cualquiera de las bolsas de valores.</w:t>
            </w:r>
          </w:p>
        </w:tc>
      </w:tr>
      <w:tr w:rsidR="00E42C91" w:rsidRPr="00E43661" w14:paraId="0FA40F73" w14:textId="77777777" w:rsidTr="00703176">
        <w:trPr>
          <w:trHeight w:val="54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FBFD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AGENTE DE CUSTODIA Y PAGO 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p w14:paraId="70D3FD29" w14:textId="13447644" w:rsidR="00E42C91" w:rsidRPr="00E43661" w:rsidRDefault="0027001C" w:rsidP="0027001C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el agente de custodia y pago. </w:t>
            </w:r>
          </w:p>
        </w:tc>
      </w:tr>
      <w:tr w:rsidR="00E42C91" w:rsidRPr="00E43661" w14:paraId="43A417A1" w14:textId="77777777" w:rsidTr="001704FC">
        <w:trPr>
          <w:trHeight w:val="50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3F16481" w14:textId="77777777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REPRESENTANTE COMÚN </w:t>
            </w:r>
          </w:p>
        </w:tc>
        <w:tc>
          <w:tcPr>
            <w:tcW w:w="6776" w:type="dxa"/>
            <w:vAlign w:val="center"/>
          </w:tcPr>
          <w:p w14:paraId="7EA96567" w14:textId="002AF2D4" w:rsidR="00E42C91" w:rsidRPr="00E43661" w:rsidRDefault="0027001C" w:rsidP="007271E2">
            <w:pPr>
              <w:pStyle w:val="Default"/>
              <w:ind w:left="3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el </w:t>
            </w:r>
            <w:r w:rsidR="00E42C91" w:rsidRPr="002E49C6">
              <w:rPr>
                <w:rFonts w:ascii="Arial" w:hAnsi="Arial" w:cs="Arial"/>
                <w:sz w:val="18"/>
                <w:szCs w:val="18"/>
              </w:rPr>
              <w:t>Representante Común de los Tenedores</w:t>
            </w:r>
            <w:r w:rsidR="00E42C91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="00E42C91">
              <w:rPr>
                <w:rFonts w:ascii="Arial" w:hAnsi="Arial" w:cs="Arial"/>
                <w:sz w:val="18"/>
                <w:szCs w:val="18"/>
              </w:rPr>
              <w:t>Valorem</w:t>
            </w:r>
            <w:proofErr w:type="spellEnd"/>
          </w:p>
        </w:tc>
      </w:tr>
      <w:tr w:rsidR="00703176" w:rsidRPr="00E43661" w14:paraId="6931EAB4" w14:textId="77777777" w:rsidTr="00703176">
        <w:trPr>
          <w:trHeight w:val="29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27C529" w14:textId="7AC2F7E2" w:rsidR="00703176" w:rsidRDefault="00703176" w:rsidP="00703176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03176">
              <w:rPr>
                <w:rFonts w:ascii="Arial" w:hAnsi="Arial" w:cs="Arial"/>
                <w:b/>
                <w:sz w:val="18"/>
                <w:szCs w:val="18"/>
              </w:rPr>
              <w:t>USO DE LOS FONDOS</w:t>
            </w:r>
          </w:p>
        </w:tc>
        <w:tc>
          <w:tcPr>
            <w:tcW w:w="6776" w:type="dxa"/>
            <w:vAlign w:val="center"/>
          </w:tcPr>
          <w:p w14:paraId="6AC380D2" w14:textId="24AC9F9A" w:rsidR="00703176" w:rsidRDefault="00703176" w:rsidP="00703176">
            <w:pPr>
              <w:pStyle w:val="Default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703176">
              <w:rPr>
                <w:rFonts w:ascii="Arial" w:hAnsi="Arial" w:cs="Arial"/>
                <w:sz w:val="18"/>
                <w:szCs w:val="18"/>
              </w:rPr>
              <w:t>Describir el uso de los fondos de la emisión.</w:t>
            </w:r>
          </w:p>
        </w:tc>
      </w:tr>
      <w:tr w:rsidR="00E42C91" w:rsidRPr="00E43661" w14:paraId="5EA29825" w14:textId="77777777" w:rsidTr="001704FC">
        <w:trPr>
          <w:trHeight w:val="42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BA456F" w14:textId="47DA395D" w:rsidR="00E42C91" w:rsidRPr="00EE7FED" w:rsidRDefault="00E42C91" w:rsidP="00532C0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EE7FED">
              <w:rPr>
                <w:rFonts w:ascii="Arial" w:hAnsi="Arial" w:cs="Arial"/>
                <w:b/>
                <w:sz w:val="18"/>
                <w:szCs w:val="18"/>
              </w:rPr>
              <w:t xml:space="preserve">GARANTÍAS </w:t>
            </w:r>
            <w:r w:rsidR="002750AA">
              <w:rPr>
                <w:rFonts w:ascii="Arial" w:hAnsi="Arial" w:cs="Arial"/>
                <w:b/>
                <w:sz w:val="18"/>
                <w:szCs w:val="18"/>
              </w:rPr>
              <w:t>(OPCIONAL)</w:t>
            </w:r>
          </w:p>
        </w:tc>
        <w:tc>
          <w:tcPr>
            <w:tcW w:w="6776" w:type="dxa"/>
            <w:vAlign w:val="center"/>
          </w:tcPr>
          <w:p w14:paraId="260666CD" w14:textId="3231DC40" w:rsidR="00E42C91" w:rsidRPr="00E43661" w:rsidRDefault="00A34681" w:rsidP="00532C03">
            <w:pPr>
              <w:pStyle w:val="Defaul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Señalar la garantía.</w:t>
            </w:r>
          </w:p>
        </w:tc>
      </w:tr>
    </w:tbl>
    <w:p w14:paraId="1EB39CD5" w14:textId="77777777" w:rsidR="00E42C91" w:rsidRPr="00EE7FED" w:rsidRDefault="00E42C91" w:rsidP="00E42C91">
      <w:pPr>
        <w:pStyle w:val="Default"/>
        <w:ind w:left="-284"/>
        <w:rPr>
          <w:rFonts w:ascii="Arial" w:hAnsi="Arial" w:cs="Arial"/>
          <w:sz w:val="16"/>
          <w:szCs w:val="16"/>
        </w:rPr>
      </w:pPr>
    </w:p>
    <w:p w14:paraId="6B94659A" w14:textId="406DE0FC" w:rsidR="00E42C91" w:rsidRDefault="00E42C91" w:rsidP="00E42C91">
      <w:pPr>
        <w:pStyle w:val="Default"/>
        <w:ind w:left="-284" w:right="-426"/>
        <w:jc w:val="both"/>
        <w:rPr>
          <w:rFonts w:ascii="Arial" w:hAnsi="Arial" w:cs="Arial"/>
          <w:b/>
          <w:bCs/>
          <w:sz w:val="18"/>
          <w:szCs w:val="18"/>
        </w:rPr>
      </w:pPr>
      <w:r w:rsidRPr="00E43661">
        <w:rPr>
          <w:rFonts w:ascii="Arial" w:hAnsi="Arial" w:cs="Arial"/>
          <w:b/>
          <w:bCs/>
          <w:sz w:val="18"/>
          <w:szCs w:val="18"/>
        </w:rPr>
        <w:t xml:space="preserve">“LA SUPERINTENDENCIA NACIONAL DE VALORES CERTIFICA QUE SE HAN CUMPLIDO LAS DISPOSICIONES DEL DECRETO CON RANGO, VALOR Y FUERZA DE LEY DE MERCADO DE VALORES EN LO QUE RESPECTA A LA SOLICITUD DE AUTORIZACIÓN PARA LA OFERTA PÚBLICA DE LOS </w:t>
      </w:r>
      <w:r w:rsidR="00A34681">
        <w:rPr>
          <w:rFonts w:ascii="Arial" w:hAnsi="Arial" w:cs="Arial"/>
          <w:b/>
          <w:bCs/>
          <w:sz w:val="18"/>
          <w:szCs w:val="18"/>
        </w:rPr>
        <w:t>VALOREM</w:t>
      </w:r>
      <w:r w:rsidRPr="00E43661">
        <w:rPr>
          <w:rFonts w:ascii="Arial" w:hAnsi="Arial" w:cs="Arial"/>
          <w:b/>
          <w:bCs/>
          <w:sz w:val="18"/>
          <w:szCs w:val="18"/>
        </w:rPr>
        <w:t xml:space="preserve"> DESCRITOS EN ESTE </w:t>
      </w:r>
      <w:r w:rsidR="00A34681">
        <w:rPr>
          <w:rFonts w:ascii="Arial" w:hAnsi="Arial" w:cs="Arial"/>
          <w:b/>
          <w:bCs/>
          <w:sz w:val="18"/>
          <w:szCs w:val="18"/>
        </w:rPr>
        <w:t>BOLETIN INFORMATIVO SIMPLICADO</w:t>
      </w:r>
      <w:r>
        <w:rPr>
          <w:rFonts w:ascii="Arial" w:hAnsi="Arial" w:cs="Arial"/>
          <w:b/>
          <w:bCs/>
          <w:sz w:val="18"/>
          <w:szCs w:val="18"/>
        </w:rPr>
        <w:t>, NO CERTIFICA LA CALIDAD DE LA INVERSIÓN</w:t>
      </w:r>
      <w:r w:rsidRPr="00E43661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370AB710" w14:textId="77777777" w:rsidR="00E42C91" w:rsidRPr="001D2A00" w:rsidRDefault="00E42C91" w:rsidP="00E42C91">
      <w:pPr>
        <w:pStyle w:val="Default"/>
        <w:ind w:left="-284"/>
        <w:jc w:val="both"/>
        <w:rPr>
          <w:rFonts w:ascii="Arial" w:hAnsi="Arial" w:cs="Arial"/>
          <w:b/>
          <w:bCs/>
          <w:sz w:val="16"/>
          <w:szCs w:val="16"/>
        </w:rPr>
      </w:pPr>
    </w:p>
    <w:p w14:paraId="311DACDE" w14:textId="77777777" w:rsidR="00E42C91" w:rsidRDefault="00E42C91" w:rsidP="00E42C91">
      <w:pPr>
        <w:ind w:left="-284" w:right="-426"/>
        <w:jc w:val="both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  <w:r>
        <w:rPr>
          <w:rFonts w:ascii="Arial" w:hAnsi="Arial" w:cs="Arial"/>
          <w:sz w:val="16"/>
          <w:szCs w:val="16"/>
        </w:rPr>
        <w:t xml:space="preserve">La presente Oferta Pública fue aprobada por la Superintendencia Nacional de Valores en fecha         de s---------------- de   e inscrita en el Registro Nacional de Valores según Providencia No.    </w:t>
      </w: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fecha       de               </w:t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z w:val="16"/>
          <w:szCs w:val="16"/>
        </w:rPr>
        <w:t xml:space="preserve">          , fecha máxima para iniciar la Oferta Pública ___ de __________ </w:t>
      </w:r>
      <w:proofErr w:type="spellStart"/>
      <w:r>
        <w:rPr>
          <w:rFonts w:ascii="Arial" w:hAnsi="Arial" w:cs="Arial"/>
          <w:sz w:val="16"/>
          <w:szCs w:val="16"/>
        </w:rPr>
        <w:t>de</w:t>
      </w:r>
      <w:proofErr w:type="spellEnd"/>
      <w:r>
        <w:rPr>
          <w:rFonts w:ascii="Arial" w:hAnsi="Arial" w:cs="Arial"/>
          <w:sz w:val="16"/>
          <w:szCs w:val="16"/>
        </w:rPr>
        <w:t xml:space="preserve"> _____</w:t>
      </w:r>
      <w:r>
        <w:rPr>
          <w:rFonts w:ascii="Arial" w:hAnsi="Arial" w:cs="Arial"/>
          <w:sz w:val="18"/>
          <w:szCs w:val="18"/>
        </w:rPr>
        <w:t>.</w:t>
      </w:r>
    </w:p>
    <w:p w14:paraId="4330C8A0" w14:textId="77777777" w:rsidR="00485427" w:rsidRDefault="00485427" w:rsidP="00626308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536CF986" w14:textId="77777777" w:rsidR="00DA7119" w:rsidRDefault="00DA7119" w:rsidP="00626308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16AD74C1" w14:textId="77777777" w:rsidR="00DA7119" w:rsidRDefault="00DA7119" w:rsidP="00626308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418D827C" w14:textId="77777777" w:rsidR="00485427" w:rsidRDefault="00485427" w:rsidP="00626308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4055A511" w14:textId="77777777" w:rsidR="004B532C" w:rsidRPr="00B30810" w:rsidRDefault="004B532C" w:rsidP="00626308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0"/>
          <w:szCs w:val="20"/>
          <w:lang w:val="es-ES" w:eastAsia="es-ES" w:bidi="es-ES"/>
        </w:rPr>
      </w:pPr>
    </w:p>
    <w:p w14:paraId="030FCB7E" w14:textId="610FC6EC" w:rsidR="004E2D18" w:rsidRPr="004B2E56" w:rsidRDefault="00885369" w:rsidP="002D0086">
      <w:pPr>
        <w:pStyle w:val="Ttulo1"/>
        <w:numPr>
          <w:ilvl w:val="0"/>
          <w:numId w:val="16"/>
        </w:numPr>
        <w:ind w:left="0" w:right="0" w:firstLine="709"/>
      </w:pPr>
      <w:bookmarkStart w:id="1" w:name="_Toc45206123"/>
      <w:r>
        <w:rPr>
          <w:rFonts w:eastAsia="Times New Roman"/>
          <w:color w:val="231F20"/>
          <w:sz w:val="24"/>
        </w:rPr>
        <w:lastRenderedPageBreak/>
        <w:t>P</w:t>
      </w:r>
      <w:r w:rsidRPr="00885369">
        <w:rPr>
          <w:rFonts w:eastAsia="Times New Roman"/>
          <w:color w:val="231F20"/>
          <w:sz w:val="24"/>
        </w:rPr>
        <w:t>rospectiva de rendimiento del proyecto o emprendimiento</w:t>
      </w:r>
      <w:bookmarkEnd w:id="1"/>
      <w:r w:rsidR="00501FBD">
        <w:rPr>
          <w:rFonts w:eastAsia="Times New Roman"/>
          <w:color w:val="231F20"/>
          <w:sz w:val="20"/>
          <w:szCs w:val="20"/>
        </w:rPr>
        <w:t>:</w:t>
      </w:r>
    </w:p>
    <w:p w14:paraId="47843EEB" w14:textId="77777777" w:rsidR="004B2E56" w:rsidRDefault="004B2E56" w:rsidP="004B2E56">
      <w:pPr>
        <w:pStyle w:val="Ttulo1"/>
        <w:ind w:left="709" w:right="0"/>
      </w:pPr>
    </w:p>
    <w:p w14:paraId="59004A5A" w14:textId="77777777" w:rsidR="00A855EE" w:rsidRDefault="00A855EE" w:rsidP="004B2E56">
      <w:pPr>
        <w:pStyle w:val="Ttulo1"/>
        <w:ind w:left="709" w:right="0"/>
      </w:pPr>
    </w:p>
    <w:p w14:paraId="7F1A5A8D" w14:textId="77777777" w:rsidR="00A855EE" w:rsidRDefault="00A855EE" w:rsidP="004B2E56">
      <w:pPr>
        <w:pStyle w:val="Ttulo1"/>
        <w:ind w:left="709" w:right="0"/>
      </w:pPr>
    </w:p>
    <w:p w14:paraId="4E59D531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1.-Mostrar  los ingresos proyectados y costos proyectados, durante la vigencia de la emisión de VALOREM.</w:t>
      </w:r>
    </w:p>
    <w:p w14:paraId="6754A5BF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35676E46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Flujo de caja proyectado, durante la vigencia de la emisión. Donde se indique las premisas que sustenta las proyecciones.</w:t>
      </w:r>
    </w:p>
    <w:p w14:paraId="5BFE3DC2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43941C82" w14:textId="77777777" w:rsidR="00A855EE" w:rsidRPr="00C17345" w:rsidRDefault="00A855EE" w:rsidP="00A855EE">
      <w:pPr>
        <w:pStyle w:val="Default"/>
        <w:tabs>
          <w:tab w:val="left" w:pos="4303"/>
        </w:tabs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2.-Calcular los siguientes indicadores:</w:t>
      </w: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ab/>
      </w:r>
    </w:p>
    <w:p w14:paraId="241689AF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0FACCBFA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Valor Presente Neto, VPN</w:t>
      </w:r>
    </w:p>
    <w:p w14:paraId="731A01A5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47BE1040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La tasa Interna de retorno, TIR</w:t>
      </w:r>
    </w:p>
    <w:p w14:paraId="61824416" w14:textId="77777777" w:rsidR="00A855EE" w:rsidRPr="00C17345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5D7ADBDA" w14:textId="77777777" w:rsidR="00A855EE" w:rsidRDefault="00A855EE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  <w:r w:rsidRPr="00C17345"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  <w:t>Período de recuperación de la inversión (años)</w:t>
      </w:r>
    </w:p>
    <w:p w14:paraId="099EE0FF" w14:textId="77777777" w:rsidR="00703176" w:rsidRPr="00C17345" w:rsidRDefault="00703176" w:rsidP="00A855EE">
      <w:pPr>
        <w:pStyle w:val="Default"/>
        <w:ind w:left="34"/>
        <w:jc w:val="both"/>
        <w:rPr>
          <w:rFonts w:ascii="Arial" w:eastAsia="Times New Roman" w:hAnsi="Arial" w:cs="Arial"/>
          <w:bCs/>
          <w:color w:val="231F20"/>
          <w:sz w:val="20"/>
          <w:szCs w:val="20"/>
          <w:lang w:val="es-ES" w:eastAsia="es-ES" w:bidi="es-ES"/>
        </w:rPr>
      </w:pPr>
    </w:p>
    <w:p w14:paraId="4D512E8F" w14:textId="77777777" w:rsidR="00A855EE" w:rsidRPr="00C17345" w:rsidRDefault="00A855EE" w:rsidP="00A855EE">
      <w:pPr>
        <w:pStyle w:val="Default"/>
        <w:ind w:left="34"/>
        <w:jc w:val="both"/>
        <w:rPr>
          <w:rFonts w:ascii="Arial" w:hAnsi="Arial" w:cs="Arial"/>
          <w:color w:val="auto"/>
          <w:sz w:val="20"/>
          <w:szCs w:val="20"/>
        </w:rPr>
      </w:pPr>
    </w:p>
    <w:p w14:paraId="3E740129" w14:textId="77777777" w:rsidR="00A855EE" w:rsidRDefault="00A855EE" w:rsidP="00A855EE">
      <w:pPr>
        <w:widowControl w:val="0"/>
        <w:tabs>
          <w:tab w:val="left" w:pos="454"/>
        </w:tabs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  <w:r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  <w:tab/>
      </w:r>
      <w:r w:rsidRPr="00004F0D">
        <w:rPr>
          <w:noProof/>
          <w:szCs w:val="20"/>
          <w:lang w:val="es-ES" w:eastAsia="es-ES"/>
        </w:rPr>
        <w:drawing>
          <wp:inline distT="0" distB="0" distL="0" distR="0" wp14:anchorId="2457C2C3" wp14:editId="55D77A78">
            <wp:extent cx="3773805" cy="58166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D5A3D" w14:textId="77777777" w:rsidR="00A855EE" w:rsidRDefault="00A855EE" w:rsidP="00A855EE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2259D492" w14:textId="77777777" w:rsidR="00703176" w:rsidRDefault="00703176" w:rsidP="00A855EE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6B3CAB2B" w14:textId="77777777" w:rsidR="00703176" w:rsidRDefault="00703176" w:rsidP="00A855EE">
      <w:pPr>
        <w:widowControl w:val="0"/>
        <w:autoSpaceDE w:val="0"/>
        <w:autoSpaceDN w:val="0"/>
        <w:spacing w:after="0" w:line="240" w:lineRule="auto"/>
        <w:ind w:right="1134"/>
        <w:rPr>
          <w:rFonts w:ascii="Myriad Pro" w:eastAsia="Times New Roman" w:hAnsi="Myriad Pro" w:cs="Arial"/>
          <w:color w:val="231F20"/>
          <w:sz w:val="20"/>
          <w:szCs w:val="20"/>
          <w:lang w:val="es-ES" w:eastAsia="es-ES" w:bidi="es-ES"/>
        </w:rPr>
      </w:pPr>
    </w:p>
    <w:p w14:paraId="493F7434" w14:textId="77777777" w:rsidR="00703176" w:rsidRDefault="00703176" w:rsidP="00703176">
      <w:pPr>
        <w:pStyle w:val="Ttulo1"/>
        <w:ind w:left="709" w:right="0"/>
        <w:rPr>
          <w:rFonts w:eastAsia="Times New Roman"/>
          <w:color w:val="231F20"/>
          <w:sz w:val="24"/>
        </w:rPr>
      </w:pPr>
      <w:bookmarkStart w:id="2" w:name="_Toc44866176"/>
      <w:bookmarkStart w:id="3" w:name="_Toc45206124"/>
    </w:p>
    <w:p w14:paraId="281BC4A4" w14:textId="77777777" w:rsidR="00127CA0" w:rsidRPr="00127CA0" w:rsidRDefault="00127CA0" w:rsidP="00D42191">
      <w:pPr>
        <w:pStyle w:val="Ttulo1"/>
        <w:numPr>
          <w:ilvl w:val="0"/>
          <w:numId w:val="16"/>
        </w:numPr>
        <w:ind w:left="709" w:right="0" w:firstLine="0"/>
        <w:rPr>
          <w:rFonts w:eastAsia="Times New Roman"/>
          <w:color w:val="231F20"/>
          <w:sz w:val="24"/>
        </w:rPr>
      </w:pPr>
      <w:r w:rsidRPr="00127CA0">
        <w:rPr>
          <w:rFonts w:eastAsia="Times New Roman"/>
          <w:color w:val="231F20"/>
          <w:sz w:val="24"/>
        </w:rPr>
        <w:t>Información Complementaria</w:t>
      </w:r>
      <w:bookmarkEnd w:id="2"/>
      <w:r w:rsidR="009A53A7">
        <w:rPr>
          <w:rFonts w:eastAsia="Times New Roman"/>
          <w:color w:val="231F20"/>
          <w:sz w:val="24"/>
        </w:rPr>
        <w:t>:</w:t>
      </w:r>
      <w:bookmarkEnd w:id="3"/>
    </w:p>
    <w:p w14:paraId="4C539718" w14:textId="77777777" w:rsidR="00127CA0" w:rsidRDefault="00127CA0" w:rsidP="004D55E0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Myriad Pro" w:hAnsi="Myriad Pro"/>
          <w:sz w:val="20"/>
          <w:szCs w:val="20"/>
        </w:rPr>
      </w:pPr>
    </w:p>
    <w:p w14:paraId="3DD86157" w14:textId="77777777" w:rsidR="004D55E0" w:rsidRPr="00FC30FC" w:rsidRDefault="004D55E0" w:rsidP="004D55E0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Información de contacto (denominación social, dirección, teléfono, email y </w:t>
      </w:r>
      <w:r w:rsidR="008D2C20">
        <w:rPr>
          <w:rFonts w:ascii="Myriad Pro" w:hAnsi="Myriad Pro"/>
          <w:sz w:val="20"/>
          <w:szCs w:val="20"/>
        </w:rPr>
        <w:t>página</w:t>
      </w:r>
      <w:r w:rsidR="00754810">
        <w:rPr>
          <w:rFonts w:ascii="Myriad Pro" w:hAnsi="Myriad Pro"/>
          <w:sz w:val="20"/>
          <w:szCs w:val="20"/>
        </w:rPr>
        <w:t xml:space="preserve"> web) de</w:t>
      </w:r>
      <w:r>
        <w:rPr>
          <w:rFonts w:ascii="Myriad Pro" w:hAnsi="Myriad Pro"/>
          <w:sz w:val="20"/>
          <w:szCs w:val="20"/>
        </w:rPr>
        <w:t>:</w:t>
      </w:r>
    </w:p>
    <w:p w14:paraId="311B167B" w14:textId="6154DEC5" w:rsidR="004D55E0" w:rsidRPr="001A5D2E" w:rsidRDefault="002D0086" w:rsidP="004D55E0">
      <w:pPr>
        <w:pStyle w:val="Prrafodelista"/>
        <w:numPr>
          <w:ilvl w:val="0"/>
          <w:numId w:val="31"/>
        </w:numPr>
        <w:ind w:right="1134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E</w:t>
      </w:r>
      <w:r w:rsidR="004B2E56">
        <w:rPr>
          <w:rFonts w:ascii="Myriad Pro" w:hAnsi="Myriad Pro"/>
          <w:sz w:val="20"/>
          <w:szCs w:val="20"/>
        </w:rPr>
        <w:t>l</w:t>
      </w:r>
      <w:r>
        <w:rPr>
          <w:rFonts w:ascii="Myriad Pro" w:hAnsi="Myriad Pro"/>
          <w:sz w:val="20"/>
          <w:szCs w:val="20"/>
        </w:rPr>
        <w:t xml:space="preserve"> Emprendedor</w:t>
      </w:r>
      <w:r w:rsidR="00651DEB">
        <w:rPr>
          <w:rFonts w:ascii="Myriad Pro" w:hAnsi="Myriad Pro"/>
          <w:sz w:val="20"/>
          <w:szCs w:val="20"/>
        </w:rPr>
        <w:t xml:space="preserve"> Emisor</w:t>
      </w:r>
    </w:p>
    <w:p w14:paraId="44D5ED06" w14:textId="54DDF034" w:rsidR="004B2E56" w:rsidRDefault="004D55E0" w:rsidP="004B2E56">
      <w:pPr>
        <w:pStyle w:val="Prrafodelista"/>
        <w:numPr>
          <w:ilvl w:val="0"/>
          <w:numId w:val="31"/>
        </w:numPr>
        <w:ind w:right="1134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Agente </w:t>
      </w:r>
      <w:r w:rsidR="008D2C20">
        <w:rPr>
          <w:rFonts w:ascii="Myriad Pro" w:hAnsi="Myriad Pro"/>
          <w:sz w:val="20"/>
          <w:szCs w:val="20"/>
        </w:rPr>
        <w:t>de Colocación</w:t>
      </w:r>
      <w:r w:rsidR="00952C9D">
        <w:rPr>
          <w:rFonts w:ascii="Myriad Pro" w:hAnsi="Myriad Pro"/>
          <w:sz w:val="20"/>
          <w:szCs w:val="20"/>
        </w:rPr>
        <w:t xml:space="preserve"> (</w:t>
      </w:r>
      <w:r>
        <w:rPr>
          <w:rFonts w:ascii="Myriad Pro" w:hAnsi="Myriad Pro"/>
          <w:sz w:val="20"/>
          <w:szCs w:val="20"/>
        </w:rPr>
        <w:t>Casa de Bolsa</w:t>
      </w:r>
      <w:r w:rsidR="00952C9D">
        <w:rPr>
          <w:rFonts w:ascii="Myriad Pro" w:hAnsi="Myriad Pro"/>
          <w:sz w:val="20"/>
          <w:szCs w:val="20"/>
        </w:rPr>
        <w:t xml:space="preserve"> o Sociedad de Corretaje</w:t>
      </w:r>
      <w:r w:rsidR="00651DEB">
        <w:rPr>
          <w:rFonts w:ascii="Myriad Pro" w:hAnsi="Myriad Pro"/>
          <w:sz w:val="20"/>
          <w:szCs w:val="20"/>
        </w:rPr>
        <w:t xml:space="preserve"> de Valores</w:t>
      </w:r>
      <w:r w:rsidR="00952C9D">
        <w:rPr>
          <w:rFonts w:ascii="Myriad Pro" w:hAnsi="Myriad Pro"/>
          <w:sz w:val="20"/>
          <w:szCs w:val="20"/>
        </w:rPr>
        <w:t>)</w:t>
      </w:r>
      <w:r>
        <w:rPr>
          <w:rFonts w:ascii="Myriad Pro" w:hAnsi="Myriad Pro"/>
          <w:sz w:val="20"/>
          <w:szCs w:val="20"/>
        </w:rPr>
        <w:t>.</w:t>
      </w:r>
      <w:r w:rsidR="004B2E56" w:rsidRPr="004B2E56">
        <w:rPr>
          <w:rFonts w:ascii="Myriad Pro" w:hAnsi="Myriad Pro"/>
          <w:sz w:val="20"/>
          <w:szCs w:val="20"/>
        </w:rPr>
        <w:t xml:space="preserve"> </w:t>
      </w:r>
    </w:p>
    <w:p w14:paraId="773A3848" w14:textId="0FF30A47" w:rsidR="004D55E0" w:rsidRDefault="004B2E56" w:rsidP="00524744">
      <w:pPr>
        <w:pStyle w:val="Prrafodelista"/>
        <w:numPr>
          <w:ilvl w:val="0"/>
          <w:numId w:val="31"/>
        </w:numPr>
        <w:ind w:right="1134"/>
        <w:rPr>
          <w:rFonts w:ascii="Myriad Pro" w:hAnsi="Myriad Pro"/>
          <w:sz w:val="20"/>
          <w:szCs w:val="20"/>
        </w:rPr>
      </w:pPr>
      <w:r w:rsidRPr="004B2E56">
        <w:rPr>
          <w:rFonts w:ascii="Myriad Pro" w:hAnsi="Myriad Pro"/>
          <w:sz w:val="20"/>
          <w:szCs w:val="20"/>
        </w:rPr>
        <w:t>Representante Común</w:t>
      </w:r>
      <w:r w:rsidR="00651DEB">
        <w:rPr>
          <w:rFonts w:ascii="Myriad Pro" w:hAnsi="Myriad Pro"/>
          <w:sz w:val="20"/>
          <w:szCs w:val="20"/>
        </w:rPr>
        <w:t xml:space="preserve"> de los Tenedores del </w:t>
      </w:r>
      <w:proofErr w:type="spellStart"/>
      <w:r w:rsidR="00651DEB">
        <w:rPr>
          <w:rFonts w:ascii="Myriad Pro" w:hAnsi="Myriad Pro"/>
          <w:sz w:val="20"/>
          <w:szCs w:val="20"/>
        </w:rPr>
        <w:t>Valorem</w:t>
      </w:r>
      <w:proofErr w:type="spellEnd"/>
      <w:r w:rsidR="00651DEB">
        <w:rPr>
          <w:rFonts w:ascii="Myriad Pro" w:hAnsi="Myriad Pro"/>
          <w:sz w:val="20"/>
          <w:szCs w:val="20"/>
        </w:rPr>
        <w:t>.</w:t>
      </w:r>
    </w:p>
    <w:p w14:paraId="117F916D" w14:textId="77777777" w:rsidR="00703176" w:rsidRPr="00703176" w:rsidRDefault="00703176" w:rsidP="00703176">
      <w:pPr>
        <w:ind w:right="1134"/>
        <w:rPr>
          <w:rFonts w:ascii="Myriad Pro" w:hAnsi="Myriad Pro"/>
          <w:sz w:val="20"/>
          <w:szCs w:val="20"/>
        </w:rPr>
      </w:pPr>
    </w:p>
    <w:p w14:paraId="3C082DFC" w14:textId="77777777" w:rsidR="00127CA0" w:rsidRDefault="008D2C20" w:rsidP="00A142C3">
      <w:pPr>
        <w:pStyle w:val="Ttulo1"/>
        <w:numPr>
          <w:ilvl w:val="0"/>
          <w:numId w:val="16"/>
        </w:numPr>
        <w:ind w:left="709" w:right="0" w:firstLine="0"/>
        <w:rPr>
          <w:rFonts w:eastAsia="Times New Roman"/>
          <w:color w:val="231F20"/>
          <w:sz w:val="24"/>
        </w:rPr>
      </w:pPr>
      <w:r w:rsidRPr="008D2C20">
        <w:rPr>
          <w:rFonts w:eastAsia="Times New Roman"/>
          <w:color w:val="231F20"/>
          <w:sz w:val="24"/>
        </w:rPr>
        <w:t>Firmas</w:t>
      </w:r>
    </w:p>
    <w:p w14:paraId="20D8F903" w14:textId="77777777" w:rsidR="00804B9C" w:rsidRPr="008D2C20" w:rsidRDefault="00804B9C" w:rsidP="001041E1">
      <w:pPr>
        <w:pStyle w:val="Ttulo1"/>
        <w:ind w:right="0"/>
        <w:rPr>
          <w:rFonts w:eastAsia="Times New Roman"/>
          <w:color w:val="231F20"/>
          <w:sz w:val="24"/>
        </w:rPr>
      </w:pPr>
    </w:p>
    <w:p w14:paraId="3ED5A11C" w14:textId="77777777" w:rsidR="008D2C20" w:rsidRPr="00804B9C" w:rsidRDefault="008D2C20" w:rsidP="007206D7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 w:right="113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60E82">
        <w:rPr>
          <w:rFonts w:ascii="Arial" w:hAnsi="Arial" w:cs="Arial"/>
          <w:sz w:val="20"/>
          <w:szCs w:val="20"/>
          <w:lang w:val="es-ES"/>
        </w:rPr>
        <w:t>In</w:t>
      </w:r>
      <w:r w:rsidR="00FB21A9">
        <w:rPr>
          <w:rFonts w:ascii="Arial" w:hAnsi="Arial" w:cs="Arial"/>
          <w:sz w:val="20"/>
          <w:szCs w:val="20"/>
          <w:lang w:val="es-ES"/>
        </w:rPr>
        <w:t xml:space="preserve">cluya </w:t>
      </w:r>
      <w:r w:rsidRPr="00C60E82">
        <w:rPr>
          <w:rFonts w:ascii="Arial" w:hAnsi="Arial" w:cs="Arial"/>
          <w:sz w:val="20"/>
          <w:szCs w:val="20"/>
          <w:lang w:val="es-ES"/>
        </w:rPr>
        <w:t xml:space="preserve">este Párrafo: </w:t>
      </w:r>
    </w:p>
    <w:p w14:paraId="249291C8" w14:textId="77777777" w:rsidR="00804B9C" w:rsidRDefault="00804B9C" w:rsidP="00804B9C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5EF5AA2" w14:textId="77777777" w:rsidR="00804B9C" w:rsidRPr="00804B9C" w:rsidRDefault="00804B9C" w:rsidP="00804B9C">
      <w:pPr>
        <w:widowControl w:val="0"/>
        <w:autoSpaceDE w:val="0"/>
        <w:autoSpaceDN w:val="0"/>
        <w:spacing w:after="0" w:line="240" w:lineRule="auto"/>
        <w:ind w:righ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A74BC6F" w14:textId="6D3CB900" w:rsidR="00E95AB1" w:rsidRDefault="00E72728" w:rsidP="00E95AB1">
      <w:pPr>
        <w:widowControl w:val="0"/>
        <w:autoSpaceDE w:val="0"/>
        <w:autoSpaceDN w:val="0"/>
        <w:spacing w:after="0" w:line="240" w:lineRule="auto"/>
        <w:ind w:left="1134" w:right="1134"/>
        <w:jc w:val="both"/>
        <w:rPr>
          <w:rFonts w:ascii="Arial" w:hAnsi="Arial" w:cs="Arial"/>
          <w:b/>
          <w:sz w:val="16"/>
          <w:szCs w:val="16"/>
        </w:rPr>
      </w:pPr>
      <w:r w:rsidRPr="00AA2333">
        <w:rPr>
          <w:rFonts w:ascii="Arial" w:hAnsi="Arial" w:cs="Arial"/>
          <w:b/>
          <w:sz w:val="16"/>
          <w:szCs w:val="16"/>
        </w:rPr>
        <w:t>“</w:t>
      </w:r>
      <w:r w:rsidR="0024567E" w:rsidRPr="00AA2333">
        <w:rPr>
          <w:rFonts w:ascii="Arial" w:hAnsi="Arial" w:cs="Arial"/>
          <w:b/>
          <w:sz w:val="16"/>
          <w:szCs w:val="16"/>
        </w:rPr>
        <w:t>LOS QUE S</w:t>
      </w:r>
      <w:r w:rsidRPr="00AA2333">
        <w:rPr>
          <w:rFonts w:ascii="Arial" w:hAnsi="Arial" w:cs="Arial"/>
          <w:b/>
          <w:sz w:val="16"/>
          <w:szCs w:val="16"/>
        </w:rPr>
        <w:t>USCRIBEN</w:t>
      </w:r>
      <w:r w:rsidR="0024567E" w:rsidRPr="00AA2333">
        <w:rPr>
          <w:rFonts w:ascii="Arial" w:hAnsi="Arial" w:cs="Arial"/>
          <w:b/>
          <w:sz w:val="16"/>
          <w:szCs w:val="16"/>
        </w:rPr>
        <w:t>, DECLARAN QUE</w:t>
      </w:r>
      <w:r w:rsidRPr="00AA2333">
        <w:rPr>
          <w:rFonts w:ascii="Arial" w:hAnsi="Arial" w:cs="Arial"/>
          <w:b/>
          <w:sz w:val="16"/>
          <w:szCs w:val="16"/>
        </w:rPr>
        <w:t xml:space="preserve"> </w:t>
      </w:r>
      <w:r w:rsidR="0024567E" w:rsidRPr="00AA2333">
        <w:rPr>
          <w:rFonts w:ascii="Arial" w:hAnsi="Arial" w:cs="Arial"/>
          <w:b/>
          <w:sz w:val="16"/>
          <w:szCs w:val="16"/>
        </w:rPr>
        <w:t xml:space="preserve">CONJUNTA E INDIVIDUALMENTE </w:t>
      </w:r>
      <w:r w:rsidRPr="00AA2333">
        <w:rPr>
          <w:rFonts w:ascii="Arial" w:hAnsi="Arial" w:cs="Arial"/>
          <w:b/>
          <w:sz w:val="16"/>
          <w:szCs w:val="16"/>
        </w:rPr>
        <w:t>ACEPTAN</w:t>
      </w:r>
      <w:r w:rsidR="0024567E" w:rsidRPr="00AA2333">
        <w:rPr>
          <w:rFonts w:ascii="Arial" w:hAnsi="Arial" w:cs="Arial"/>
          <w:b/>
          <w:sz w:val="16"/>
          <w:szCs w:val="16"/>
        </w:rPr>
        <w:t>, A TODOS LOS FINES LEGALES CONSIGUIENTES,</w:t>
      </w:r>
      <w:r w:rsidRPr="00AA2333">
        <w:rPr>
          <w:rFonts w:ascii="Arial" w:hAnsi="Arial" w:cs="Arial"/>
          <w:b/>
          <w:sz w:val="16"/>
          <w:szCs w:val="16"/>
        </w:rPr>
        <w:t xml:space="preserve"> LA RESPONSABILIDAD DEL CONTENIDO DEL PRESENTE </w:t>
      </w:r>
      <w:r w:rsidR="00651DEB">
        <w:rPr>
          <w:rFonts w:ascii="Arial" w:hAnsi="Arial" w:cs="Arial"/>
          <w:b/>
          <w:sz w:val="16"/>
          <w:szCs w:val="16"/>
        </w:rPr>
        <w:t xml:space="preserve">BOLETIN INFORMATIVO SIMPLIFICADO </w:t>
      </w:r>
      <w:r w:rsidRPr="00AA2333">
        <w:rPr>
          <w:rFonts w:ascii="Arial" w:hAnsi="Arial" w:cs="Arial"/>
          <w:b/>
          <w:sz w:val="16"/>
          <w:szCs w:val="16"/>
        </w:rPr>
        <w:t xml:space="preserve"> Y DECLARAMOS </w:t>
      </w:r>
      <w:r w:rsidR="0024567E" w:rsidRPr="00AA2333">
        <w:rPr>
          <w:rFonts w:ascii="Arial" w:hAnsi="Arial" w:cs="Arial"/>
          <w:b/>
          <w:sz w:val="16"/>
          <w:szCs w:val="16"/>
        </w:rPr>
        <w:t>QUE EL</w:t>
      </w:r>
      <w:r w:rsidRPr="00AA2333">
        <w:rPr>
          <w:rFonts w:ascii="Arial" w:hAnsi="Arial" w:cs="Arial"/>
          <w:b/>
          <w:sz w:val="16"/>
          <w:szCs w:val="16"/>
        </w:rPr>
        <w:t xml:space="preserve"> MISMO</w:t>
      </w:r>
      <w:r w:rsidR="0024567E" w:rsidRPr="00AA2333">
        <w:rPr>
          <w:rFonts w:ascii="Arial" w:hAnsi="Arial" w:cs="Arial"/>
          <w:b/>
          <w:sz w:val="16"/>
          <w:szCs w:val="16"/>
        </w:rPr>
        <w:t xml:space="preserve"> ES VE</w:t>
      </w:r>
      <w:r w:rsidR="00AF5D1E" w:rsidRPr="00AA2333">
        <w:rPr>
          <w:rFonts w:ascii="Arial" w:hAnsi="Arial" w:cs="Arial"/>
          <w:b/>
          <w:sz w:val="16"/>
          <w:szCs w:val="16"/>
        </w:rPr>
        <w:t>RDADERO Y NO CONTIENE INFORMACI</w:t>
      </w:r>
      <w:r w:rsidR="0024567E" w:rsidRPr="00AA2333">
        <w:rPr>
          <w:rFonts w:ascii="Arial" w:hAnsi="Arial" w:cs="Arial"/>
          <w:b/>
          <w:sz w:val="16"/>
          <w:szCs w:val="16"/>
        </w:rPr>
        <w:t xml:space="preserve">ON QUE PUEDA INDUCIR A ERROR AL PUBLICO Y QUE NO CONOCEN </w:t>
      </w:r>
      <w:r w:rsidRPr="00AA2333">
        <w:rPr>
          <w:rFonts w:ascii="Arial" w:hAnsi="Arial" w:cs="Arial"/>
          <w:b/>
          <w:sz w:val="16"/>
          <w:szCs w:val="16"/>
        </w:rPr>
        <w:t>NINGÚN OTRO HECHO O INFORMACIÓN IMPORTANTE CUYA OMISIÓN PUDIERE ALTERAR LA APRECIACIÓN QUE SE HAGA POR PARTE DEL PÚBLICO DEL CONTENIDO DE</w:t>
      </w:r>
      <w:r w:rsidR="0024567E" w:rsidRPr="00AA2333">
        <w:rPr>
          <w:rFonts w:ascii="Arial" w:hAnsi="Arial" w:cs="Arial"/>
          <w:b/>
          <w:sz w:val="16"/>
          <w:szCs w:val="16"/>
        </w:rPr>
        <w:t xml:space="preserve"> ESTE </w:t>
      </w:r>
      <w:r w:rsidRPr="00AA2333">
        <w:rPr>
          <w:rFonts w:ascii="Arial" w:hAnsi="Arial" w:cs="Arial"/>
          <w:b/>
          <w:sz w:val="16"/>
          <w:szCs w:val="16"/>
        </w:rPr>
        <w:t>PROSPECTO”.</w:t>
      </w:r>
    </w:p>
    <w:p w14:paraId="1B6DE863" w14:textId="77777777" w:rsidR="00FB21A9" w:rsidRDefault="00FB21A9" w:rsidP="00E95AB1">
      <w:pPr>
        <w:widowControl w:val="0"/>
        <w:autoSpaceDE w:val="0"/>
        <w:autoSpaceDN w:val="0"/>
        <w:spacing w:after="0" w:line="240" w:lineRule="auto"/>
        <w:ind w:left="1134" w:right="1134"/>
        <w:jc w:val="both"/>
        <w:rPr>
          <w:rFonts w:ascii="Arial" w:eastAsia="Times New Roman" w:hAnsi="Arial" w:cs="Arial"/>
          <w:b/>
          <w:color w:val="231F20"/>
          <w:sz w:val="16"/>
          <w:szCs w:val="16"/>
          <w:lang w:val="es-ES" w:eastAsia="es-ES" w:bidi="es-ES"/>
        </w:rPr>
      </w:pPr>
    </w:p>
    <w:p w14:paraId="6278CD51" w14:textId="77777777" w:rsidR="00FB21A9" w:rsidRPr="00AA2333" w:rsidRDefault="00FB21A9" w:rsidP="00E95AB1">
      <w:pPr>
        <w:widowControl w:val="0"/>
        <w:autoSpaceDE w:val="0"/>
        <w:autoSpaceDN w:val="0"/>
        <w:spacing w:after="0" w:line="240" w:lineRule="auto"/>
        <w:ind w:left="1134" w:right="1134"/>
        <w:jc w:val="both"/>
        <w:rPr>
          <w:rFonts w:ascii="Arial" w:eastAsia="Times New Roman" w:hAnsi="Arial" w:cs="Arial"/>
          <w:b/>
          <w:color w:val="231F20"/>
          <w:sz w:val="16"/>
          <w:szCs w:val="16"/>
          <w:lang w:val="es-ES" w:eastAsia="es-ES" w:bidi="es-ES"/>
        </w:rPr>
      </w:pPr>
    </w:p>
    <w:p w14:paraId="4F6994D6" w14:textId="77777777" w:rsidR="00C5304C" w:rsidRDefault="002A0D98" w:rsidP="00D802EF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276" w:right="1134" w:hanging="425"/>
        <w:jc w:val="both"/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</w:pPr>
      <w:r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  <w:t>Colo</w:t>
      </w:r>
      <w:r w:rsidR="00FB21A9"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  <w:t>que</w:t>
      </w:r>
      <w:r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  <w:t xml:space="preserve"> las firmas.</w:t>
      </w:r>
    </w:p>
    <w:p w14:paraId="207FAB9D" w14:textId="77777777" w:rsidR="00D802EF" w:rsidRDefault="00D802EF" w:rsidP="00D802EF">
      <w:pPr>
        <w:pStyle w:val="Prrafodelista"/>
        <w:widowControl w:val="0"/>
        <w:autoSpaceDE w:val="0"/>
        <w:autoSpaceDN w:val="0"/>
        <w:spacing w:after="0" w:line="240" w:lineRule="auto"/>
        <w:ind w:left="1276" w:right="1134"/>
        <w:jc w:val="both"/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</w:pPr>
    </w:p>
    <w:p w14:paraId="5CE75FA7" w14:textId="77777777" w:rsidR="004B532C" w:rsidRDefault="004B532C" w:rsidP="00D802EF">
      <w:pPr>
        <w:pStyle w:val="Prrafodelista"/>
        <w:widowControl w:val="0"/>
        <w:autoSpaceDE w:val="0"/>
        <w:autoSpaceDN w:val="0"/>
        <w:spacing w:after="0" w:line="240" w:lineRule="auto"/>
        <w:ind w:left="1276" w:right="1134"/>
        <w:jc w:val="both"/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</w:pPr>
    </w:p>
    <w:p w14:paraId="334D7DA8" w14:textId="77777777" w:rsidR="004B532C" w:rsidRPr="002A0D98" w:rsidRDefault="004B532C" w:rsidP="00D802EF">
      <w:pPr>
        <w:pStyle w:val="Prrafodelista"/>
        <w:widowControl w:val="0"/>
        <w:autoSpaceDE w:val="0"/>
        <w:autoSpaceDN w:val="0"/>
        <w:spacing w:after="0" w:line="240" w:lineRule="auto"/>
        <w:ind w:left="1276" w:right="1134"/>
        <w:jc w:val="both"/>
        <w:rPr>
          <w:rFonts w:ascii="Myriad Pro" w:eastAsia="Times New Roman" w:hAnsi="Myriad Pro" w:cs="Arial"/>
          <w:b/>
          <w:color w:val="231F20"/>
          <w:sz w:val="20"/>
          <w:szCs w:val="20"/>
          <w:lang w:val="es-ES" w:eastAsia="es-ES" w:bidi="es-ES"/>
        </w:rPr>
      </w:pPr>
    </w:p>
    <w:p w14:paraId="3EDA76C4" w14:textId="77777777" w:rsidR="00E95AB1" w:rsidRDefault="00E95AB1" w:rsidP="00A142C3">
      <w:pPr>
        <w:pStyle w:val="Ttulo1"/>
        <w:numPr>
          <w:ilvl w:val="0"/>
          <w:numId w:val="16"/>
        </w:numPr>
        <w:ind w:left="709" w:right="0" w:firstLine="0"/>
        <w:rPr>
          <w:rFonts w:eastAsia="Times New Roman"/>
          <w:color w:val="231F20"/>
          <w:sz w:val="24"/>
        </w:rPr>
      </w:pPr>
      <w:r w:rsidRPr="003E6BAC">
        <w:rPr>
          <w:rFonts w:eastAsia="Times New Roman"/>
          <w:color w:val="231F20"/>
          <w:sz w:val="24"/>
        </w:rPr>
        <w:t>Contenido</w:t>
      </w:r>
    </w:p>
    <w:p w14:paraId="5E0B03C9" w14:textId="77777777" w:rsidR="003E6BAC" w:rsidRPr="003E6BAC" w:rsidRDefault="003E6BAC" w:rsidP="003E6BAC">
      <w:pPr>
        <w:pStyle w:val="Ttulo1"/>
        <w:ind w:right="0"/>
        <w:rPr>
          <w:rFonts w:eastAsia="Times New Roman"/>
          <w:color w:val="231F20"/>
          <w:sz w:val="24"/>
        </w:rPr>
      </w:pPr>
    </w:p>
    <w:p w14:paraId="679D13E7" w14:textId="77777777" w:rsidR="00E95AB1" w:rsidRPr="00127CA0" w:rsidRDefault="00754810" w:rsidP="001041E1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3E6BAC">
        <w:rPr>
          <w:rFonts w:ascii="Arial" w:eastAsia="Calibri" w:hAnsi="Arial" w:cs="Arial"/>
          <w:bCs/>
          <w:sz w:val="20"/>
          <w:szCs w:val="20"/>
          <w:lang w:val="es-ES" w:eastAsia="es-ES" w:bidi="es-ES"/>
        </w:rPr>
        <w:t>Inclu</w:t>
      </w:r>
      <w:r w:rsidR="00FB21A9">
        <w:rPr>
          <w:rFonts w:ascii="Arial" w:eastAsia="Calibri" w:hAnsi="Arial" w:cs="Arial"/>
          <w:bCs/>
          <w:sz w:val="20"/>
          <w:szCs w:val="20"/>
          <w:lang w:val="es-ES" w:eastAsia="es-ES" w:bidi="es-ES"/>
        </w:rPr>
        <w:t>ya la</w:t>
      </w:r>
      <w:r w:rsidR="003E6BAC" w:rsidRPr="003E6BAC">
        <w:rPr>
          <w:rFonts w:ascii="Arial" w:eastAsia="Calibri" w:hAnsi="Arial" w:cs="Arial"/>
          <w:bCs/>
          <w:sz w:val="20"/>
          <w:szCs w:val="20"/>
          <w:lang w:val="es-ES" w:eastAsia="es-ES" w:bidi="es-ES"/>
        </w:rPr>
        <w:t xml:space="preserve"> tabla de </w:t>
      </w:r>
      <w:r w:rsidRPr="003E6BAC">
        <w:rPr>
          <w:rFonts w:ascii="Arial" w:eastAsia="Calibri" w:hAnsi="Arial" w:cs="Arial"/>
          <w:bCs/>
          <w:sz w:val="20"/>
          <w:szCs w:val="20"/>
          <w:lang w:val="es-ES" w:eastAsia="es-ES" w:bidi="es-ES"/>
        </w:rPr>
        <w:t>índice</w:t>
      </w:r>
      <w:r w:rsidR="003E6BAC" w:rsidRPr="003E6BAC">
        <w:rPr>
          <w:rFonts w:ascii="Arial" w:eastAsia="Calibri" w:hAnsi="Arial" w:cs="Arial"/>
          <w:bCs/>
          <w:sz w:val="20"/>
          <w:szCs w:val="20"/>
          <w:lang w:val="es-ES" w:eastAsia="es-ES" w:bidi="es-ES"/>
        </w:rPr>
        <w:t xml:space="preserve"> del prospecto </w:t>
      </w:r>
    </w:p>
    <w:sectPr w:rsidR="00E95AB1" w:rsidRPr="00127CA0" w:rsidSect="005139B2">
      <w:footerReference w:type="default" r:id="rId9"/>
      <w:pgSz w:w="12240" w:h="15840"/>
      <w:pgMar w:top="851" w:right="1183" w:bottom="993" w:left="1560" w:header="136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9FFD" w14:textId="77777777" w:rsidR="00DE418A" w:rsidRPr="00163C93" w:rsidRDefault="00DE418A" w:rsidP="00163C93">
      <w:pPr>
        <w:spacing w:after="0" w:line="240" w:lineRule="auto"/>
      </w:pPr>
      <w:r>
        <w:separator/>
      </w:r>
    </w:p>
  </w:endnote>
  <w:endnote w:type="continuationSeparator" w:id="0">
    <w:p w14:paraId="5DC60326" w14:textId="77777777" w:rsidR="00DE418A" w:rsidRPr="00163C93" w:rsidRDefault="00DE418A" w:rsidP="0016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sGarmn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69116"/>
      <w:docPartObj>
        <w:docPartGallery w:val="Page Numbers (Bottom of Page)"/>
        <w:docPartUnique/>
      </w:docPartObj>
    </w:sdtPr>
    <w:sdtEndPr/>
    <w:sdtContent>
      <w:p w14:paraId="270AD4C6" w14:textId="77777777" w:rsidR="005139B2" w:rsidRDefault="00E46C4A" w:rsidP="005139B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CADA" w14:textId="77777777" w:rsidR="00DE418A" w:rsidRPr="00163C93" w:rsidRDefault="00DE418A" w:rsidP="00163C93">
      <w:pPr>
        <w:spacing w:after="0" w:line="240" w:lineRule="auto"/>
      </w:pPr>
      <w:r>
        <w:separator/>
      </w:r>
    </w:p>
  </w:footnote>
  <w:footnote w:type="continuationSeparator" w:id="0">
    <w:p w14:paraId="6019DAB0" w14:textId="77777777" w:rsidR="00DE418A" w:rsidRPr="00163C93" w:rsidRDefault="00DE418A" w:rsidP="0016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16B"/>
    <w:multiLevelType w:val="hybridMultilevel"/>
    <w:tmpl w:val="1EBEC6D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5C67"/>
    <w:multiLevelType w:val="multilevel"/>
    <w:tmpl w:val="AC04B984"/>
    <w:lvl w:ilvl="0">
      <w:start w:val="13"/>
      <w:numFmt w:val="decimal"/>
      <w:lvlText w:val="%1"/>
      <w:lvlJc w:val="left"/>
      <w:pPr>
        <w:ind w:left="465" w:hanging="465"/>
      </w:pPr>
      <w:rPr>
        <w:rFonts w:eastAsia="Times New Roman" w:hint="default"/>
        <w:color w:val="231F20"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Times New Roman" w:hint="default"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31F2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31F2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31F2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31F2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31F2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31F2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31F20"/>
        <w:sz w:val="24"/>
      </w:rPr>
    </w:lvl>
  </w:abstractNum>
  <w:abstractNum w:abstractNumId="2">
    <w:nsid w:val="084741C3"/>
    <w:multiLevelType w:val="hybridMultilevel"/>
    <w:tmpl w:val="23CA8296"/>
    <w:lvl w:ilvl="0" w:tplc="200A0017">
      <w:start w:val="1"/>
      <w:numFmt w:val="lowerLetter"/>
      <w:lvlText w:val="%1)"/>
      <w:lvlJc w:val="left"/>
      <w:pPr>
        <w:ind w:left="2421" w:hanging="360"/>
      </w:pPr>
    </w:lvl>
    <w:lvl w:ilvl="1" w:tplc="200A0019" w:tentative="1">
      <w:start w:val="1"/>
      <w:numFmt w:val="lowerLetter"/>
      <w:lvlText w:val="%2."/>
      <w:lvlJc w:val="left"/>
      <w:pPr>
        <w:ind w:left="3141" w:hanging="360"/>
      </w:pPr>
    </w:lvl>
    <w:lvl w:ilvl="2" w:tplc="200A001B" w:tentative="1">
      <w:start w:val="1"/>
      <w:numFmt w:val="lowerRoman"/>
      <w:lvlText w:val="%3."/>
      <w:lvlJc w:val="right"/>
      <w:pPr>
        <w:ind w:left="3861" w:hanging="180"/>
      </w:pPr>
    </w:lvl>
    <w:lvl w:ilvl="3" w:tplc="200A000F" w:tentative="1">
      <w:start w:val="1"/>
      <w:numFmt w:val="decimal"/>
      <w:lvlText w:val="%4."/>
      <w:lvlJc w:val="left"/>
      <w:pPr>
        <w:ind w:left="4581" w:hanging="360"/>
      </w:pPr>
    </w:lvl>
    <w:lvl w:ilvl="4" w:tplc="200A0019" w:tentative="1">
      <w:start w:val="1"/>
      <w:numFmt w:val="lowerLetter"/>
      <w:lvlText w:val="%5."/>
      <w:lvlJc w:val="left"/>
      <w:pPr>
        <w:ind w:left="5301" w:hanging="360"/>
      </w:pPr>
    </w:lvl>
    <w:lvl w:ilvl="5" w:tplc="200A001B" w:tentative="1">
      <w:start w:val="1"/>
      <w:numFmt w:val="lowerRoman"/>
      <w:lvlText w:val="%6."/>
      <w:lvlJc w:val="right"/>
      <w:pPr>
        <w:ind w:left="6021" w:hanging="180"/>
      </w:pPr>
    </w:lvl>
    <w:lvl w:ilvl="6" w:tplc="200A000F" w:tentative="1">
      <w:start w:val="1"/>
      <w:numFmt w:val="decimal"/>
      <w:lvlText w:val="%7."/>
      <w:lvlJc w:val="left"/>
      <w:pPr>
        <w:ind w:left="6741" w:hanging="360"/>
      </w:pPr>
    </w:lvl>
    <w:lvl w:ilvl="7" w:tplc="200A0019" w:tentative="1">
      <w:start w:val="1"/>
      <w:numFmt w:val="lowerLetter"/>
      <w:lvlText w:val="%8."/>
      <w:lvlJc w:val="left"/>
      <w:pPr>
        <w:ind w:left="7461" w:hanging="360"/>
      </w:pPr>
    </w:lvl>
    <w:lvl w:ilvl="8" w:tplc="20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DEA7A0F"/>
    <w:multiLevelType w:val="multilevel"/>
    <w:tmpl w:val="BF327FD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F33A7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D146B3"/>
    <w:multiLevelType w:val="multilevel"/>
    <w:tmpl w:val="C004F62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4"/>
      </w:rPr>
    </w:lvl>
  </w:abstractNum>
  <w:abstractNum w:abstractNumId="6">
    <w:nsid w:val="14F07BF1"/>
    <w:multiLevelType w:val="multilevel"/>
    <w:tmpl w:val="2A72CA3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7915897"/>
    <w:multiLevelType w:val="multilevel"/>
    <w:tmpl w:val="5296DDEA"/>
    <w:lvl w:ilvl="0">
      <w:start w:val="1"/>
      <w:numFmt w:val="decimal"/>
      <w:lvlText w:val="%1."/>
      <w:lvlJc w:val="left"/>
      <w:pPr>
        <w:ind w:left="4329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E9180E"/>
    <w:multiLevelType w:val="multilevel"/>
    <w:tmpl w:val="5CD866C2"/>
    <w:lvl w:ilvl="0">
      <w:start w:val="12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eastAsia="Calibri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>
    <w:nsid w:val="29A972E5"/>
    <w:multiLevelType w:val="multilevel"/>
    <w:tmpl w:val="2A72CA3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0711ADA"/>
    <w:multiLevelType w:val="multilevel"/>
    <w:tmpl w:val="578E6D7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2"/>
      </w:rPr>
    </w:lvl>
  </w:abstractNum>
  <w:abstractNum w:abstractNumId="11">
    <w:nsid w:val="356E6B4B"/>
    <w:multiLevelType w:val="multilevel"/>
    <w:tmpl w:val="66FE8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1E5327"/>
    <w:multiLevelType w:val="multilevel"/>
    <w:tmpl w:val="C770B9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C5A0861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AF6328"/>
    <w:multiLevelType w:val="hybridMultilevel"/>
    <w:tmpl w:val="96C6CD92"/>
    <w:lvl w:ilvl="0" w:tplc="20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22718B6"/>
    <w:multiLevelType w:val="hybridMultilevel"/>
    <w:tmpl w:val="7348210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02DC2"/>
    <w:multiLevelType w:val="hybridMultilevel"/>
    <w:tmpl w:val="2CF4ED62"/>
    <w:lvl w:ilvl="0" w:tplc="2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43862E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4738D2"/>
    <w:multiLevelType w:val="multilevel"/>
    <w:tmpl w:val="0E8689F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19">
    <w:nsid w:val="4A7951AE"/>
    <w:multiLevelType w:val="hybridMultilevel"/>
    <w:tmpl w:val="718ED18A"/>
    <w:lvl w:ilvl="0" w:tplc="20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B112140"/>
    <w:multiLevelType w:val="multilevel"/>
    <w:tmpl w:val="81B45BD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21">
    <w:nsid w:val="4E6F507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6B7BF0"/>
    <w:multiLevelType w:val="hybridMultilevel"/>
    <w:tmpl w:val="61D6DF6C"/>
    <w:lvl w:ilvl="0" w:tplc="D6E8121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37181"/>
    <w:multiLevelType w:val="multilevel"/>
    <w:tmpl w:val="616C0152"/>
    <w:lvl w:ilvl="0">
      <w:start w:val="14"/>
      <w:numFmt w:val="decimal"/>
      <w:lvlText w:val="%1"/>
      <w:lvlJc w:val="left"/>
      <w:pPr>
        <w:ind w:left="465" w:hanging="465"/>
      </w:pPr>
      <w:rPr>
        <w:rFonts w:eastAsia="Times New Roman" w:hint="default"/>
        <w:b/>
        <w:color w:val="231F20"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Times New Roman" w:hint="default"/>
        <w:b/>
        <w:color w:val="231F2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231F2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231F2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231F2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231F2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231F2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231F2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231F20"/>
        <w:sz w:val="24"/>
      </w:rPr>
    </w:lvl>
  </w:abstractNum>
  <w:abstractNum w:abstractNumId="24">
    <w:nsid w:val="51CF3FDE"/>
    <w:multiLevelType w:val="multilevel"/>
    <w:tmpl w:val="F5D6C65C"/>
    <w:lvl w:ilvl="0">
      <w:start w:val="12"/>
      <w:numFmt w:val="decimal"/>
      <w:lvlText w:val="%1"/>
      <w:lvlJc w:val="left"/>
      <w:pPr>
        <w:ind w:left="375" w:hanging="37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Calibri" w:hint="default"/>
        <w:b/>
        <w:color w:val="auto"/>
      </w:rPr>
    </w:lvl>
  </w:abstractNum>
  <w:abstractNum w:abstractNumId="25">
    <w:nsid w:val="55EB526A"/>
    <w:multiLevelType w:val="multilevel"/>
    <w:tmpl w:val="C8F28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866D55"/>
    <w:multiLevelType w:val="multilevel"/>
    <w:tmpl w:val="9F84FE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7">
    <w:nsid w:val="5A7E5802"/>
    <w:multiLevelType w:val="multilevel"/>
    <w:tmpl w:val="BAE0D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2442CD"/>
    <w:multiLevelType w:val="hybridMultilevel"/>
    <w:tmpl w:val="2D822036"/>
    <w:lvl w:ilvl="0" w:tplc="617EB48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47E9B"/>
    <w:multiLevelType w:val="multilevel"/>
    <w:tmpl w:val="B79C54B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DD64F8"/>
    <w:multiLevelType w:val="multilevel"/>
    <w:tmpl w:val="578E6D7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2"/>
      </w:rPr>
    </w:lvl>
  </w:abstractNum>
  <w:abstractNum w:abstractNumId="31">
    <w:nsid w:val="654A2268"/>
    <w:multiLevelType w:val="hybridMultilevel"/>
    <w:tmpl w:val="6024ADC2"/>
    <w:lvl w:ilvl="0" w:tplc="200A0017">
      <w:start w:val="1"/>
      <w:numFmt w:val="lowerLetter"/>
      <w:lvlText w:val="%1)"/>
      <w:lvlJc w:val="left"/>
      <w:pPr>
        <w:ind w:left="1854" w:hanging="360"/>
      </w:pPr>
    </w:lvl>
    <w:lvl w:ilvl="1" w:tplc="200A0019" w:tentative="1">
      <w:start w:val="1"/>
      <w:numFmt w:val="lowerLetter"/>
      <w:lvlText w:val="%2."/>
      <w:lvlJc w:val="left"/>
      <w:pPr>
        <w:ind w:left="2574" w:hanging="360"/>
      </w:pPr>
    </w:lvl>
    <w:lvl w:ilvl="2" w:tplc="200A001B" w:tentative="1">
      <w:start w:val="1"/>
      <w:numFmt w:val="lowerRoman"/>
      <w:lvlText w:val="%3."/>
      <w:lvlJc w:val="right"/>
      <w:pPr>
        <w:ind w:left="3294" w:hanging="180"/>
      </w:pPr>
    </w:lvl>
    <w:lvl w:ilvl="3" w:tplc="200A000F" w:tentative="1">
      <w:start w:val="1"/>
      <w:numFmt w:val="decimal"/>
      <w:lvlText w:val="%4."/>
      <w:lvlJc w:val="left"/>
      <w:pPr>
        <w:ind w:left="4014" w:hanging="360"/>
      </w:pPr>
    </w:lvl>
    <w:lvl w:ilvl="4" w:tplc="200A0019" w:tentative="1">
      <w:start w:val="1"/>
      <w:numFmt w:val="lowerLetter"/>
      <w:lvlText w:val="%5."/>
      <w:lvlJc w:val="left"/>
      <w:pPr>
        <w:ind w:left="4734" w:hanging="360"/>
      </w:pPr>
    </w:lvl>
    <w:lvl w:ilvl="5" w:tplc="200A001B" w:tentative="1">
      <w:start w:val="1"/>
      <w:numFmt w:val="lowerRoman"/>
      <w:lvlText w:val="%6."/>
      <w:lvlJc w:val="right"/>
      <w:pPr>
        <w:ind w:left="5454" w:hanging="180"/>
      </w:pPr>
    </w:lvl>
    <w:lvl w:ilvl="6" w:tplc="200A000F" w:tentative="1">
      <w:start w:val="1"/>
      <w:numFmt w:val="decimal"/>
      <w:lvlText w:val="%7."/>
      <w:lvlJc w:val="left"/>
      <w:pPr>
        <w:ind w:left="6174" w:hanging="360"/>
      </w:pPr>
    </w:lvl>
    <w:lvl w:ilvl="7" w:tplc="200A0019" w:tentative="1">
      <w:start w:val="1"/>
      <w:numFmt w:val="lowerLetter"/>
      <w:lvlText w:val="%8."/>
      <w:lvlJc w:val="left"/>
      <w:pPr>
        <w:ind w:left="6894" w:hanging="360"/>
      </w:pPr>
    </w:lvl>
    <w:lvl w:ilvl="8" w:tplc="2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C512AE3"/>
    <w:multiLevelType w:val="hybridMultilevel"/>
    <w:tmpl w:val="13AE766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B2A71"/>
    <w:multiLevelType w:val="multilevel"/>
    <w:tmpl w:val="0E8689F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34">
    <w:nsid w:val="6F4576E3"/>
    <w:multiLevelType w:val="multilevel"/>
    <w:tmpl w:val="52E46C92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408" w:hanging="84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0"/>
      </w:rPr>
    </w:lvl>
  </w:abstractNum>
  <w:abstractNum w:abstractNumId="35">
    <w:nsid w:val="703B4449"/>
    <w:multiLevelType w:val="multilevel"/>
    <w:tmpl w:val="D0500648"/>
    <w:lvl w:ilvl="0">
      <w:start w:val="12"/>
      <w:numFmt w:val="decimal"/>
      <w:lvlText w:val="%1"/>
      <w:lvlJc w:val="left"/>
      <w:pPr>
        <w:ind w:left="375" w:hanging="375"/>
      </w:pPr>
      <w:rPr>
        <w:rFonts w:eastAsia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231F20"/>
      </w:rPr>
    </w:lvl>
  </w:abstractNum>
  <w:abstractNum w:abstractNumId="36">
    <w:nsid w:val="707D4196"/>
    <w:multiLevelType w:val="multilevel"/>
    <w:tmpl w:val="D2E8D032"/>
    <w:lvl w:ilvl="0">
      <w:start w:val="1"/>
      <w:numFmt w:val="decimal"/>
      <w:lvlText w:val="%1."/>
      <w:lvlJc w:val="left"/>
      <w:pPr>
        <w:ind w:left="1211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6B57EA"/>
    <w:multiLevelType w:val="multilevel"/>
    <w:tmpl w:val="761C8B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2475906"/>
    <w:multiLevelType w:val="hybridMultilevel"/>
    <w:tmpl w:val="914C8624"/>
    <w:lvl w:ilvl="0" w:tplc="C568B1E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214" w:hanging="360"/>
      </w:pPr>
    </w:lvl>
    <w:lvl w:ilvl="2" w:tplc="200A001B" w:tentative="1">
      <w:start w:val="1"/>
      <w:numFmt w:val="lowerRoman"/>
      <w:lvlText w:val="%3."/>
      <w:lvlJc w:val="right"/>
      <w:pPr>
        <w:ind w:left="2934" w:hanging="180"/>
      </w:pPr>
    </w:lvl>
    <w:lvl w:ilvl="3" w:tplc="200A000F" w:tentative="1">
      <w:start w:val="1"/>
      <w:numFmt w:val="decimal"/>
      <w:lvlText w:val="%4."/>
      <w:lvlJc w:val="left"/>
      <w:pPr>
        <w:ind w:left="3654" w:hanging="360"/>
      </w:pPr>
    </w:lvl>
    <w:lvl w:ilvl="4" w:tplc="200A0019" w:tentative="1">
      <w:start w:val="1"/>
      <w:numFmt w:val="lowerLetter"/>
      <w:lvlText w:val="%5."/>
      <w:lvlJc w:val="left"/>
      <w:pPr>
        <w:ind w:left="4374" w:hanging="360"/>
      </w:pPr>
    </w:lvl>
    <w:lvl w:ilvl="5" w:tplc="200A001B" w:tentative="1">
      <w:start w:val="1"/>
      <w:numFmt w:val="lowerRoman"/>
      <w:lvlText w:val="%6."/>
      <w:lvlJc w:val="right"/>
      <w:pPr>
        <w:ind w:left="5094" w:hanging="180"/>
      </w:pPr>
    </w:lvl>
    <w:lvl w:ilvl="6" w:tplc="200A000F" w:tentative="1">
      <w:start w:val="1"/>
      <w:numFmt w:val="decimal"/>
      <w:lvlText w:val="%7."/>
      <w:lvlJc w:val="left"/>
      <w:pPr>
        <w:ind w:left="5814" w:hanging="360"/>
      </w:pPr>
    </w:lvl>
    <w:lvl w:ilvl="7" w:tplc="200A0019" w:tentative="1">
      <w:start w:val="1"/>
      <w:numFmt w:val="lowerLetter"/>
      <w:lvlText w:val="%8."/>
      <w:lvlJc w:val="left"/>
      <w:pPr>
        <w:ind w:left="6534" w:hanging="360"/>
      </w:pPr>
    </w:lvl>
    <w:lvl w:ilvl="8" w:tplc="2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3525BC6"/>
    <w:multiLevelType w:val="hybridMultilevel"/>
    <w:tmpl w:val="8C92244C"/>
    <w:lvl w:ilvl="0" w:tplc="C420765E">
      <w:start w:val="3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1"/>
  </w:num>
  <w:num w:numId="4">
    <w:abstractNumId w:val="2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0"/>
  </w:num>
  <w:num w:numId="11">
    <w:abstractNumId w:val="4"/>
  </w:num>
  <w:num w:numId="12">
    <w:abstractNumId w:val="30"/>
  </w:num>
  <w:num w:numId="13">
    <w:abstractNumId w:val="17"/>
  </w:num>
  <w:num w:numId="14">
    <w:abstractNumId w:val="38"/>
  </w:num>
  <w:num w:numId="15">
    <w:abstractNumId w:val="21"/>
  </w:num>
  <w:num w:numId="16">
    <w:abstractNumId w:val="36"/>
  </w:num>
  <w:num w:numId="17">
    <w:abstractNumId w:val="34"/>
  </w:num>
  <w:num w:numId="18">
    <w:abstractNumId w:val="25"/>
  </w:num>
  <w:num w:numId="19">
    <w:abstractNumId w:val="11"/>
  </w:num>
  <w:num w:numId="20">
    <w:abstractNumId w:val="27"/>
  </w:num>
  <w:num w:numId="21">
    <w:abstractNumId w:val="18"/>
  </w:num>
  <w:num w:numId="22">
    <w:abstractNumId w:val="12"/>
  </w:num>
  <w:num w:numId="23">
    <w:abstractNumId w:val="35"/>
  </w:num>
  <w:num w:numId="24">
    <w:abstractNumId w:val="1"/>
  </w:num>
  <w:num w:numId="25">
    <w:abstractNumId w:val="23"/>
  </w:num>
  <w:num w:numId="26">
    <w:abstractNumId w:val="33"/>
  </w:num>
  <w:num w:numId="27">
    <w:abstractNumId w:val="0"/>
  </w:num>
  <w:num w:numId="28">
    <w:abstractNumId w:val="15"/>
  </w:num>
  <w:num w:numId="29">
    <w:abstractNumId w:val="32"/>
  </w:num>
  <w:num w:numId="30">
    <w:abstractNumId w:val="16"/>
  </w:num>
  <w:num w:numId="31">
    <w:abstractNumId w:val="19"/>
  </w:num>
  <w:num w:numId="32">
    <w:abstractNumId w:val="14"/>
  </w:num>
  <w:num w:numId="33">
    <w:abstractNumId w:val="29"/>
  </w:num>
  <w:num w:numId="34">
    <w:abstractNumId w:val="9"/>
  </w:num>
  <w:num w:numId="35">
    <w:abstractNumId w:val="6"/>
  </w:num>
  <w:num w:numId="36">
    <w:abstractNumId w:val="7"/>
  </w:num>
  <w:num w:numId="37">
    <w:abstractNumId w:val="8"/>
  </w:num>
  <w:num w:numId="38">
    <w:abstractNumId w:val="22"/>
  </w:num>
  <w:num w:numId="39">
    <w:abstractNumId w:val="26"/>
  </w:num>
  <w:num w:numId="40">
    <w:abstractNumId w:val="20"/>
  </w:num>
  <w:num w:numId="41">
    <w:abstractNumId w:val="3"/>
  </w:num>
  <w:num w:numId="42">
    <w:abstractNumId w:val="39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8B"/>
    <w:rsid w:val="00002BE4"/>
    <w:rsid w:val="00007E91"/>
    <w:rsid w:val="00016840"/>
    <w:rsid w:val="00016999"/>
    <w:rsid w:val="00025C4E"/>
    <w:rsid w:val="0003118B"/>
    <w:rsid w:val="000347D9"/>
    <w:rsid w:val="000365A6"/>
    <w:rsid w:val="00046DBA"/>
    <w:rsid w:val="00053925"/>
    <w:rsid w:val="0006056E"/>
    <w:rsid w:val="00071C9D"/>
    <w:rsid w:val="000C16FA"/>
    <w:rsid w:val="000F4762"/>
    <w:rsid w:val="001041E1"/>
    <w:rsid w:val="00115403"/>
    <w:rsid w:val="00127CA0"/>
    <w:rsid w:val="00145517"/>
    <w:rsid w:val="00160E8B"/>
    <w:rsid w:val="00163C93"/>
    <w:rsid w:val="001704FC"/>
    <w:rsid w:val="00171837"/>
    <w:rsid w:val="00172E13"/>
    <w:rsid w:val="001828BB"/>
    <w:rsid w:val="00197E86"/>
    <w:rsid w:val="001A05B7"/>
    <w:rsid w:val="001A14FD"/>
    <w:rsid w:val="001A3B90"/>
    <w:rsid w:val="001A5D2E"/>
    <w:rsid w:val="001B1C0D"/>
    <w:rsid w:val="001B7E56"/>
    <w:rsid w:val="001D2A00"/>
    <w:rsid w:val="001D602F"/>
    <w:rsid w:val="001D6A98"/>
    <w:rsid w:val="001D6F8F"/>
    <w:rsid w:val="001E5944"/>
    <w:rsid w:val="001E7950"/>
    <w:rsid w:val="002163A5"/>
    <w:rsid w:val="002216A8"/>
    <w:rsid w:val="0024567E"/>
    <w:rsid w:val="00251367"/>
    <w:rsid w:val="002642E4"/>
    <w:rsid w:val="0027001C"/>
    <w:rsid w:val="002750AA"/>
    <w:rsid w:val="00280C77"/>
    <w:rsid w:val="002842C6"/>
    <w:rsid w:val="002866F6"/>
    <w:rsid w:val="002A0D98"/>
    <w:rsid w:val="002B0C88"/>
    <w:rsid w:val="002B6B36"/>
    <w:rsid w:val="002C5833"/>
    <w:rsid w:val="002C7926"/>
    <w:rsid w:val="002D0086"/>
    <w:rsid w:val="002D74B0"/>
    <w:rsid w:val="002D7E44"/>
    <w:rsid w:val="002E5C99"/>
    <w:rsid w:val="002E7227"/>
    <w:rsid w:val="002F2623"/>
    <w:rsid w:val="002F501A"/>
    <w:rsid w:val="003100FC"/>
    <w:rsid w:val="00316A4E"/>
    <w:rsid w:val="00320B8A"/>
    <w:rsid w:val="003214EF"/>
    <w:rsid w:val="00341651"/>
    <w:rsid w:val="00344EA8"/>
    <w:rsid w:val="003613CF"/>
    <w:rsid w:val="00383172"/>
    <w:rsid w:val="00393E05"/>
    <w:rsid w:val="003A4BB8"/>
    <w:rsid w:val="003B62BE"/>
    <w:rsid w:val="003C1775"/>
    <w:rsid w:val="003C4215"/>
    <w:rsid w:val="003D66F1"/>
    <w:rsid w:val="003E1744"/>
    <w:rsid w:val="003E6BAC"/>
    <w:rsid w:val="004154E4"/>
    <w:rsid w:val="00434D2E"/>
    <w:rsid w:val="00445735"/>
    <w:rsid w:val="00452647"/>
    <w:rsid w:val="00453951"/>
    <w:rsid w:val="004725E3"/>
    <w:rsid w:val="00482FE7"/>
    <w:rsid w:val="00485427"/>
    <w:rsid w:val="0048561D"/>
    <w:rsid w:val="004A1E75"/>
    <w:rsid w:val="004B2E56"/>
    <w:rsid w:val="004B532C"/>
    <w:rsid w:val="004D55E0"/>
    <w:rsid w:val="004D70B5"/>
    <w:rsid w:val="004E01C4"/>
    <w:rsid w:val="004E2D18"/>
    <w:rsid w:val="004E6A3D"/>
    <w:rsid w:val="00501FBD"/>
    <w:rsid w:val="00506527"/>
    <w:rsid w:val="005139B2"/>
    <w:rsid w:val="005301A3"/>
    <w:rsid w:val="0054010E"/>
    <w:rsid w:val="0055183C"/>
    <w:rsid w:val="00552D51"/>
    <w:rsid w:val="00554A2C"/>
    <w:rsid w:val="00574AB9"/>
    <w:rsid w:val="00594692"/>
    <w:rsid w:val="005A1BF2"/>
    <w:rsid w:val="005A5750"/>
    <w:rsid w:val="005B37E8"/>
    <w:rsid w:val="005B7B37"/>
    <w:rsid w:val="005C272D"/>
    <w:rsid w:val="005C2867"/>
    <w:rsid w:val="005C5508"/>
    <w:rsid w:val="005D22FD"/>
    <w:rsid w:val="005D38F5"/>
    <w:rsid w:val="005E6C10"/>
    <w:rsid w:val="005E78CD"/>
    <w:rsid w:val="005F10AB"/>
    <w:rsid w:val="0060471B"/>
    <w:rsid w:val="00606630"/>
    <w:rsid w:val="006117DC"/>
    <w:rsid w:val="0061265C"/>
    <w:rsid w:val="00624142"/>
    <w:rsid w:val="00626308"/>
    <w:rsid w:val="00644A28"/>
    <w:rsid w:val="00651DEB"/>
    <w:rsid w:val="00654331"/>
    <w:rsid w:val="00663AE9"/>
    <w:rsid w:val="00670ACC"/>
    <w:rsid w:val="00681E78"/>
    <w:rsid w:val="00686826"/>
    <w:rsid w:val="006A4B4B"/>
    <w:rsid w:val="006B231C"/>
    <w:rsid w:val="006B43C5"/>
    <w:rsid w:val="006C67C6"/>
    <w:rsid w:val="006D7107"/>
    <w:rsid w:val="006E452A"/>
    <w:rsid w:val="006E467A"/>
    <w:rsid w:val="00703176"/>
    <w:rsid w:val="007105B9"/>
    <w:rsid w:val="0071348B"/>
    <w:rsid w:val="00725361"/>
    <w:rsid w:val="007271E2"/>
    <w:rsid w:val="00737DD6"/>
    <w:rsid w:val="007425D4"/>
    <w:rsid w:val="007533BF"/>
    <w:rsid w:val="00754810"/>
    <w:rsid w:val="00757491"/>
    <w:rsid w:val="007735B9"/>
    <w:rsid w:val="007737F9"/>
    <w:rsid w:val="00774F69"/>
    <w:rsid w:val="00783423"/>
    <w:rsid w:val="007861AB"/>
    <w:rsid w:val="00797EAB"/>
    <w:rsid w:val="007B2855"/>
    <w:rsid w:val="007B6405"/>
    <w:rsid w:val="007D301C"/>
    <w:rsid w:val="007D7246"/>
    <w:rsid w:val="007F6D0E"/>
    <w:rsid w:val="00804B9C"/>
    <w:rsid w:val="0081519B"/>
    <w:rsid w:val="00823DCF"/>
    <w:rsid w:val="0082435F"/>
    <w:rsid w:val="00825C2E"/>
    <w:rsid w:val="00844013"/>
    <w:rsid w:val="00847D9E"/>
    <w:rsid w:val="00852199"/>
    <w:rsid w:val="00852DC8"/>
    <w:rsid w:val="00854E8B"/>
    <w:rsid w:val="0087789A"/>
    <w:rsid w:val="00885369"/>
    <w:rsid w:val="008A3CD1"/>
    <w:rsid w:val="008B782D"/>
    <w:rsid w:val="008C632C"/>
    <w:rsid w:val="008C65F0"/>
    <w:rsid w:val="008D0B14"/>
    <w:rsid w:val="008D2C20"/>
    <w:rsid w:val="008F0FA3"/>
    <w:rsid w:val="008F6ED6"/>
    <w:rsid w:val="009048DE"/>
    <w:rsid w:val="00934D3C"/>
    <w:rsid w:val="00952C9D"/>
    <w:rsid w:val="00992EAB"/>
    <w:rsid w:val="009A53A7"/>
    <w:rsid w:val="009A64FF"/>
    <w:rsid w:val="009B32ED"/>
    <w:rsid w:val="009C653B"/>
    <w:rsid w:val="009E054E"/>
    <w:rsid w:val="009E7550"/>
    <w:rsid w:val="009F54C8"/>
    <w:rsid w:val="00A04519"/>
    <w:rsid w:val="00A142C3"/>
    <w:rsid w:val="00A23C5A"/>
    <w:rsid w:val="00A252CF"/>
    <w:rsid w:val="00A34681"/>
    <w:rsid w:val="00A36096"/>
    <w:rsid w:val="00A40E28"/>
    <w:rsid w:val="00A42B53"/>
    <w:rsid w:val="00A63D85"/>
    <w:rsid w:val="00A65DC8"/>
    <w:rsid w:val="00A73D8B"/>
    <w:rsid w:val="00A80567"/>
    <w:rsid w:val="00A82E0F"/>
    <w:rsid w:val="00A855EE"/>
    <w:rsid w:val="00AA232F"/>
    <w:rsid w:val="00AA2333"/>
    <w:rsid w:val="00AA439E"/>
    <w:rsid w:val="00AA6899"/>
    <w:rsid w:val="00AC5E92"/>
    <w:rsid w:val="00AD3A6A"/>
    <w:rsid w:val="00AD417A"/>
    <w:rsid w:val="00AE2D76"/>
    <w:rsid w:val="00AF5D1E"/>
    <w:rsid w:val="00AF7ECC"/>
    <w:rsid w:val="00B02391"/>
    <w:rsid w:val="00B04DA9"/>
    <w:rsid w:val="00B20EE9"/>
    <w:rsid w:val="00B21FD4"/>
    <w:rsid w:val="00B24F07"/>
    <w:rsid w:val="00B262E9"/>
    <w:rsid w:val="00B30810"/>
    <w:rsid w:val="00B43EC9"/>
    <w:rsid w:val="00B44663"/>
    <w:rsid w:val="00B60EA4"/>
    <w:rsid w:val="00B64FEA"/>
    <w:rsid w:val="00B66273"/>
    <w:rsid w:val="00B67BA9"/>
    <w:rsid w:val="00B74699"/>
    <w:rsid w:val="00B84405"/>
    <w:rsid w:val="00B92092"/>
    <w:rsid w:val="00B9551E"/>
    <w:rsid w:val="00BA2065"/>
    <w:rsid w:val="00BA2B04"/>
    <w:rsid w:val="00BA474B"/>
    <w:rsid w:val="00BA6F07"/>
    <w:rsid w:val="00BA7C27"/>
    <w:rsid w:val="00BB6192"/>
    <w:rsid w:val="00BC4988"/>
    <w:rsid w:val="00BD53D3"/>
    <w:rsid w:val="00BE7A92"/>
    <w:rsid w:val="00BF106B"/>
    <w:rsid w:val="00BF1E2C"/>
    <w:rsid w:val="00BF2AF7"/>
    <w:rsid w:val="00C112B7"/>
    <w:rsid w:val="00C1136C"/>
    <w:rsid w:val="00C17345"/>
    <w:rsid w:val="00C45DB0"/>
    <w:rsid w:val="00C4662B"/>
    <w:rsid w:val="00C5304C"/>
    <w:rsid w:val="00C60E82"/>
    <w:rsid w:val="00C866FA"/>
    <w:rsid w:val="00C903E6"/>
    <w:rsid w:val="00CA3ACC"/>
    <w:rsid w:val="00CA60ED"/>
    <w:rsid w:val="00CA6166"/>
    <w:rsid w:val="00CC3990"/>
    <w:rsid w:val="00CE229E"/>
    <w:rsid w:val="00CF30A6"/>
    <w:rsid w:val="00CF34F8"/>
    <w:rsid w:val="00CF4141"/>
    <w:rsid w:val="00D03683"/>
    <w:rsid w:val="00D066FE"/>
    <w:rsid w:val="00D2263A"/>
    <w:rsid w:val="00D26E1A"/>
    <w:rsid w:val="00D37117"/>
    <w:rsid w:val="00D371F6"/>
    <w:rsid w:val="00D408BA"/>
    <w:rsid w:val="00D41C95"/>
    <w:rsid w:val="00D42191"/>
    <w:rsid w:val="00D47731"/>
    <w:rsid w:val="00D540B5"/>
    <w:rsid w:val="00D54BBF"/>
    <w:rsid w:val="00D5726C"/>
    <w:rsid w:val="00D66115"/>
    <w:rsid w:val="00D72A78"/>
    <w:rsid w:val="00D802EF"/>
    <w:rsid w:val="00D87AFB"/>
    <w:rsid w:val="00D944BE"/>
    <w:rsid w:val="00D97E6F"/>
    <w:rsid w:val="00DA18D8"/>
    <w:rsid w:val="00DA7119"/>
    <w:rsid w:val="00DB2CE5"/>
    <w:rsid w:val="00DB5F64"/>
    <w:rsid w:val="00DC11E3"/>
    <w:rsid w:val="00DC150B"/>
    <w:rsid w:val="00DD739F"/>
    <w:rsid w:val="00DE418A"/>
    <w:rsid w:val="00DF73F9"/>
    <w:rsid w:val="00E1413A"/>
    <w:rsid w:val="00E17958"/>
    <w:rsid w:val="00E21820"/>
    <w:rsid w:val="00E234B3"/>
    <w:rsid w:val="00E31BE9"/>
    <w:rsid w:val="00E42C91"/>
    <w:rsid w:val="00E433E1"/>
    <w:rsid w:val="00E43661"/>
    <w:rsid w:val="00E46C4A"/>
    <w:rsid w:val="00E47E3A"/>
    <w:rsid w:val="00E67DD9"/>
    <w:rsid w:val="00E7212E"/>
    <w:rsid w:val="00E72728"/>
    <w:rsid w:val="00E73726"/>
    <w:rsid w:val="00E80AB5"/>
    <w:rsid w:val="00E95AB1"/>
    <w:rsid w:val="00E96731"/>
    <w:rsid w:val="00EA0A06"/>
    <w:rsid w:val="00EA208B"/>
    <w:rsid w:val="00EA23D5"/>
    <w:rsid w:val="00EA3833"/>
    <w:rsid w:val="00EB38DC"/>
    <w:rsid w:val="00ED6383"/>
    <w:rsid w:val="00EE2D3C"/>
    <w:rsid w:val="00EE7FED"/>
    <w:rsid w:val="00F02CCD"/>
    <w:rsid w:val="00F10259"/>
    <w:rsid w:val="00F21DEF"/>
    <w:rsid w:val="00F27750"/>
    <w:rsid w:val="00F422A1"/>
    <w:rsid w:val="00F43CDE"/>
    <w:rsid w:val="00F61CDC"/>
    <w:rsid w:val="00F73542"/>
    <w:rsid w:val="00F76D49"/>
    <w:rsid w:val="00F77E5C"/>
    <w:rsid w:val="00F90FB6"/>
    <w:rsid w:val="00F91E2C"/>
    <w:rsid w:val="00FA5720"/>
    <w:rsid w:val="00FA6384"/>
    <w:rsid w:val="00FB21A9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F4BE"/>
  <w15:docId w15:val="{2FD0E6C9-2416-45F7-B76A-40A4306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99"/>
  </w:style>
  <w:style w:type="paragraph" w:styleId="Ttulo1">
    <w:name w:val="heading 1"/>
    <w:basedOn w:val="Normal"/>
    <w:link w:val="Ttulo1Car"/>
    <w:uiPriority w:val="1"/>
    <w:qFormat/>
    <w:rsid w:val="00383172"/>
    <w:pPr>
      <w:widowControl w:val="0"/>
      <w:autoSpaceDE w:val="0"/>
      <w:autoSpaceDN w:val="0"/>
      <w:spacing w:after="0" w:line="240" w:lineRule="auto"/>
      <w:ind w:right="1701"/>
      <w:jc w:val="both"/>
      <w:outlineLvl w:val="0"/>
    </w:pPr>
    <w:rPr>
      <w:rFonts w:ascii="Arial" w:eastAsia="Calibri" w:hAnsi="Arial" w:cs="Arial"/>
      <w:b/>
      <w:bCs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383172"/>
    <w:pPr>
      <w:widowControl w:val="0"/>
      <w:autoSpaceDE w:val="0"/>
      <w:autoSpaceDN w:val="0"/>
      <w:spacing w:after="0" w:line="240" w:lineRule="auto"/>
      <w:ind w:right="1701"/>
      <w:jc w:val="both"/>
      <w:outlineLvl w:val="1"/>
    </w:pPr>
    <w:rPr>
      <w:rFonts w:ascii="Arial" w:eastAsia="Calibri" w:hAnsi="Arial" w:cs="Arial"/>
      <w:b/>
      <w:bCs/>
      <w:sz w:val="20"/>
      <w:szCs w:val="20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383172"/>
    <w:pPr>
      <w:widowControl w:val="0"/>
      <w:autoSpaceDE w:val="0"/>
      <w:autoSpaceDN w:val="0"/>
      <w:spacing w:after="0" w:line="240" w:lineRule="auto"/>
      <w:ind w:right="1701"/>
      <w:jc w:val="both"/>
      <w:outlineLvl w:val="2"/>
    </w:pPr>
    <w:rPr>
      <w:rFonts w:ascii="Arial" w:eastAsia="Lucida Sans" w:hAnsi="Arial" w:cs="Arial"/>
      <w:b/>
      <w:sz w:val="20"/>
      <w:szCs w:val="20"/>
      <w:lang w:val="es-ES" w:eastAsia="es-ES" w:bidi="es-ES"/>
    </w:rPr>
  </w:style>
  <w:style w:type="paragraph" w:styleId="Ttulo4">
    <w:name w:val="heading 4"/>
    <w:basedOn w:val="Ttulo2"/>
    <w:link w:val="Ttulo4Car"/>
    <w:uiPriority w:val="1"/>
    <w:qFormat/>
    <w:rsid w:val="00383172"/>
    <w:pPr>
      <w:outlineLvl w:val="3"/>
    </w:pPr>
  </w:style>
  <w:style w:type="paragraph" w:styleId="Ttulo5">
    <w:name w:val="heading 5"/>
    <w:basedOn w:val="Normal"/>
    <w:link w:val="Ttulo5Car"/>
    <w:uiPriority w:val="1"/>
    <w:qFormat/>
    <w:rsid w:val="00383172"/>
    <w:pPr>
      <w:widowControl w:val="0"/>
      <w:autoSpaceDE w:val="0"/>
      <w:autoSpaceDN w:val="0"/>
      <w:spacing w:after="0" w:line="240" w:lineRule="auto"/>
      <w:ind w:right="1701"/>
      <w:outlineLvl w:val="4"/>
    </w:pPr>
    <w:rPr>
      <w:rFonts w:ascii="Arial" w:eastAsia="Calibri" w:hAnsi="Arial" w:cs="Arial"/>
      <w:b/>
      <w:lang w:val="es-ES" w:eastAsia="es-ES" w:bidi="es-ES"/>
    </w:rPr>
  </w:style>
  <w:style w:type="paragraph" w:styleId="Ttulo6">
    <w:name w:val="heading 6"/>
    <w:basedOn w:val="Normal"/>
    <w:link w:val="Ttulo6Car"/>
    <w:uiPriority w:val="1"/>
    <w:rsid w:val="00383172"/>
    <w:pPr>
      <w:widowControl w:val="0"/>
      <w:autoSpaceDE w:val="0"/>
      <w:autoSpaceDN w:val="0"/>
      <w:spacing w:after="0" w:line="240" w:lineRule="auto"/>
      <w:ind w:right="1134"/>
      <w:outlineLvl w:val="5"/>
    </w:pPr>
    <w:rPr>
      <w:rFonts w:ascii="Arial" w:eastAsia="Times New Roman" w:hAnsi="Arial" w:cs="Arial"/>
      <w:b/>
      <w:bCs/>
      <w:lang w:val="es-ES" w:eastAsia="es-ES" w:bidi="es-ES"/>
    </w:rPr>
  </w:style>
  <w:style w:type="paragraph" w:styleId="Ttulo7">
    <w:name w:val="heading 7"/>
    <w:basedOn w:val="Normal"/>
    <w:link w:val="Ttulo7Car"/>
    <w:uiPriority w:val="1"/>
    <w:qFormat/>
    <w:rsid w:val="00383172"/>
    <w:pPr>
      <w:widowControl w:val="0"/>
      <w:autoSpaceDE w:val="0"/>
      <w:autoSpaceDN w:val="0"/>
      <w:spacing w:after="0" w:line="240" w:lineRule="auto"/>
      <w:ind w:right="1553"/>
      <w:jc w:val="both"/>
      <w:outlineLvl w:val="6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Ttulo8">
    <w:name w:val="heading 8"/>
    <w:basedOn w:val="Normal"/>
    <w:link w:val="Ttulo8Car"/>
    <w:uiPriority w:val="1"/>
    <w:qFormat/>
    <w:rsid w:val="00383172"/>
    <w:pPr>
      <w:widowControl w:val="0"/>
      <w:autoSpaceDE w:val="0"/>
      <w:autoSpaceDN w:val="0"/>
      <w:spacing w:after="0" w:line="240" w:lineRule="auto"/>
      <w:outlineLvl w:val="7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tulo9">
    <w:name w:val="heading 9"/>
    <w:basedOn w:val="Normal"/>
    <w:link w:val="Ttulo9Car"/>
    <w:uiPriority w:val="1"/>
    <w:qFormat/>
    <w:rsid w:val="00383172"/>
    <w:pPr>
      <w:widowControl w:val="0"/>
      <w:autoSpaceDE w:val="0"/>
      <w:autoSpaceDN w:val="0"/>
      <w:spacing w:after="0" w:line="240" w:lineRule="auto"/>
      <w:outlineLvl w:val="8"/>
    </w:pPr>
    <w:rPr>
      <w:rFonts w:ascii="Book Antiqua" w:eastAsia="Book Antiqua" w:hAnsi="Book Antiqua" w:cs="Book Antiqua"/>
      <w:b/>
      <w:bCs/>
      <w:i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2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A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6D0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6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C93"/>
  </w:style>
  <w:style w:type="paragraph" w:styleId="Piedepgina">
    <w:name w:val="footer"/>
    <w:basedOn w:val="Normal"/>
    <w:link w:val="PiedepginaCar"/>
    <w:uiPriority w:val="99"/>
    <w:unhideWhenUsed/>
    <w:rsid w:val="0016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C93"/>
  </w:style>
  <w:style w:type="paragraph" w:styleId="Prrafodelista">
    <w:name w:val="List Paragraph"/>
    <w:basedOn w:val="Normal"/>
    <w:uiPriority w:val="1"/>
    <w:qFormat/>
    <w:rsid w:val="004539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383172"/>
    <w:rPr>
      <w:rFonts w:ascii="Arial" w:eastAsia="Calibri" w:hAnsi="Arial" w:cs="Arial"/>
      <w:b/>
      <w:bCs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383172"/>
    <w:rPr>
      <w:rFonts w:ascii="Arial" w:eastAsia="Calibri" w:hAnsi="Arial" w:cs="Arial"/>
      <w:b/>
      <w:bCs/>
      <w:sz w:val="20"/>
      <w:szCs w:val="20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383172"/>
    <w:rPr>
      <w:rFonts w:ascii="Arial" w:eastAsia="Lucida Sans" w:hAnsi="Arial" w:cs="Arial"/>
      <w:b/>
      <w:sz w:val="20"/>
      <w:szCs w:val="2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383172"/>
    <w:rPr>
      <w:rFonts w:ascii="Arial" w:eastAsia="Calibri" w:hAnsi="Arial" w:cs="Arial"/>
      <w:b/>
      <w:bCs/>
      <w:sz w:val="20"/>
      <w:szCs w:val="20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383172"/>
    <w:rPr>
      <w:rFonts w:ascii="Arial" w:eastAsia="Calibri" w:hAnsi="Arial" w:cs="Arial"/>
      <w:b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1"/>
    <w:rsid w:val="00383172"/>
    <w:rPr>
      <w:rFonts w:ascii="Arial" w:eastAsia="Times New Roman" w:hAnsi="Arial" w:cs="Arial"/>
      <w:b/>
      <w:bCs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1"/>
    <w:rsid w:val="00383172"/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1"/>
    <w:rsid w:val="00383172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1"/>
    <w:rsid w:val="00383172"/>
    <w:rPr>
      <w:rFonts w:ascii="Book Antiqua" w:eastAsia="Book Antiqua" w:hAnsi="Book Antiqua" w:cs="Book Antiqua"/>
      <w:b/>
      <w:bCs/>
      <w:i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1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1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172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A0">
    <w:name w:val="A0"/>
    <w:uiPriority w:val="99"/>
    <w:rsid w:val="00F422A1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1E7950"/>
    <w:pPr>
      <w:spacing w:line="241" w:lineRule="atLeast"/>
    </w:pPr>
    <w:rPr>
      <w:rFonts w:ascii="Myriad Pro" w:hAnsi="Myriad Pro" w:cstheme="minorBidi"/>
      <w:color w:val="auto"/>
    </w:rPr>
  </w:style>
  <w:style w:type="paragraph" w:styleId="Textoindependiente">
    <w:name w:val="Body Text"/>
    <w:basedOn w:val="Normal"/>
    <w:link w:val="TextoindependienteCar"/>
    <w:qFormat/>
    <w:rsid w:val="000C16F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C16FA"/>
    <w:rPr>
      <w:sz w:val="24"/>
      <w:szCs w:val="24"/>
      <w:lang w:val="en-US"/>
    </w:rPr>
  </w:style>
  <w:style w:type="paragraph" w:customStyle="1" w:styleId="Descripcin1">
    <w:name w:val="Descripción1"/>
    <w:basedOn w:val="Normal"/>
    <w:rsid w:val="000C16FA"/>
    <w:pPr>
      <w:spacing w:after="120" w:line="240" w:lineRule="auto"/>
    </w:pPr>
    <w:rPr>
      <w:i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27CA0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5AB1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AA439E"/>
    <w:pPr>
      <w:tabs>
        <w:tab w:val="left" w:pos="0"/>
        <w:tab w:val="right" w:leader="dot" w:pos="9498"/>
      </w:tabs>
      <w:spacing w:after="100"/>
      <w:ind w:left="-567"/>
    </w:pPr>
  </w:style>
  <w:style w:type="paragraph" w:styleId="TDC2">
    <w:name w:val="toc 2"/>
    <w:basedOn w:val="Normal"/>
    <w:next w:val="Normal"/>
    <w:autoRedefine/>
    <w:uiPriority w:val="39"/>
    <w:unhideWhenUsed/>
    <w:rsid w:val="00E95AB1"/>
    <w:pPr>
      <w:spacing w:after="100"/>
      <w:ind w:left="220"/>
    </w:pPr>
  </w:style>
  <w:style w:type="paragraph" w:customStyle="1" w:styleId="FirstParagraph">
    <w:name w:val="First Paragraph"/>
    <w:basedOn w:val="Textoindependiente"/>
    <w:next w:val="Textoindependiente"/>
    <w:qFormat/>
    <w:rsid w:val="00B262E9"/>
  </w:style>
  <w:style w:type="paragraph" w:customStyle="1" w:styleId="Texto1Car">
    <w:name w:val="Texto 1 Car"/>
    <w:basedOn w:val="Normal"/>
    <w:link w:val="Texto1CarCar"/>
    <w:rsid w:val="00E42C91"/>
    <w:pPr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ClassGarmnd BT" w:eastAsia="Times New Roman" w:hAnsi="ClassGarmnd BT" w:cs="ClassGarmnd BT"/>
      <w:color w:val="000000"/>
      <w:sz w:val="20"/>
      <w:szCs w:val="20"/>
      <w:lang w:val="en-US"/>
    </w:rPr>
  </w:style>
  <w:style w:type="character" w:customStyle="1" w:styleId="Texto1CarCar">
    <w:name w:val="Texto 1 Car Car"/>
    <w:link w:val="Texto1Car"/>
    <w:rsid w:val="00E42C91"/>
    <w:rPr>
      <w:rFonts w:ascii="ClassGarmnd BT" w:eastAsia="Times New Roman" w:hAnsi="ClassGarmnd BT" w:cs="ClassGarmnd BT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7698-EC02-4B33-B9F6-B3DD04DB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SUNAVAL</cp:lastModifiedBy>
  <cp:revision>5</cp:revision>
  <dcterms:created xsi:type="dcterms:W3CDTF">2022-03-15T01:39:00Z</dcterms:created>
  <dcterms:modified xsi:type="dcterms:W3CDTF">2022-03-15T01:45:00Z</dcterms:modified>
</cp:coreProperties>
</file>